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A5B" w14:textId="77777777" w:rsidR="00491411" w:rsidRDefault="004B5C56" w:rsidP="004B5C56">
      <w:pPr>
        <w:jc w:val="center"/>
      </w:pPr>
      <w:r>
        <w:rPr>
          <w:noProof/>
          <w:lang w:eastAsia="el-GR"/>
        </w:rPr>
        <w:drawing>
          <wp:inline distT="0" distB="0" distL="0" distR="0" wp14:anchorId="4AAE0761" wp14:editId="668EDF0E">
            <wp:extent cx="2518300" cy="920641"/>
            <wp:effectExtent l="0" t="0" r="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43023" cy="929679"/>
                    </a:xfrm>
                    <a:prstGeom prst="rect">
                      <a:avLst/>
                    </a:prstGeom>
                    <a:noFill/>
                    <a:ln>
                      <a:noFill/>
                    </a:ln>
                  </pic:spPr>
                </pic:pic>
              </a:graphicData>
            </a:graphic>
          </wp:inline>
        </w:drawing>
      </w:r>
    </w:p>
    <w:p w14:paraId="2F56869E" w14:textId="77777777" w:rsidR="003E4C77" w:rsidRDefault="003E4C77" w:rsidP="006365B7">
      <w:pPr>
        <w:jc w:val="center"/>
      </w:pPr>
    </w:p>
    <w:p w14:paraId="2577220F" w14:textId="77777777" w:rsidR="003E4C77" w:rsidRDefault="003E4C77"/>
    <w:p w14:paraId="666257F0" w14:textId="77777777" w:rsidR="003E4C77" w:rsidRDefault="003E4C77"/>
    <w:p w14:paraId="65D47EC2" w14:textId="77777777" w:rsidR="003E4C77" w:rsidRDefault="003E4C77" w:rsidP="003E4C77">
      <w:pPr>
        <w:pStyle w:val="Default"/>
      </w:pPr>
    </w:p>
    <w:p w14:paraId="240FB9E3" w14:textId="77777777" w:rsidR="004A6055" w:rsidRDefault="004A6055" w:rsidP="003E4C77">
      <w:pPr>
        <w:pStyle w:val="Default"/>
        <w:jc w:val="center"/>
        <w:rPr>
          <w:b/>
          <w:bCs/>
          <w:sz w:val="44"/>
          <w:szCs w:val="44"/>
          <w:lang w:val="en-US"/>
        </w:rPr>
      </w:pPr>
    </w:p>
    <w:p w14:paraId="0A5AF20A" w14:textId="77777777" w:rsidR="004A6055" w:rsidRDefault="004A6055" w:rsidP="003E4C77">
      <w:pPr>
        <w:pStyle w:val="Default"/>
        <w:jc w:val="center"/>
        <w:rPr>
          <w:b/>
          <w:bCs/>
          <w:sz w:val="44"/>
          <w:szCs w:val="44"/>
          <w:lang w:val="en-US"/>
        </w:rPr>
      </w:pPr>
    </w:p>
    <w:p w14:paraId="5E04226D" w14:textId="77777777" w:rsidR="004A6055" w:rsidRDefault="004A6055" w:rsidP="003E4C77">
      <w:pPr>
        <w:pStyle w:val="Default"/>
        <w:jc w:val="center"/>
        <w:rPr>
          <w:b/>
          <w:bCs/>
          <w:sz w:val="44"/>
          <w:szCs w:val="44"/>
          <w:lang w:val="en-US"/>
        </w:rPr>
      </w:pPr>
    </w:p>
    <w:p w14:paraId="163547E9" w14:textId="77777777" w:rsidR="00780A93" w:rsidRPr="008C4C39" w:rsidRDefault="00780A93" w:rsidP="00780A93">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6ECACD9D" w14:textId="77777777" w:rsidR="00C96B7D" w:rsidRDefault="00780A93" w:rsidP="00780A93">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sidR="00C96B7D">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4DBD8F2B" w14:textId="0BF6587A" w:rsidR="00780A93" w:rsidRPr="008C4C39" w:rsidRDefault="00780A93" w:rsidP="00C96B7D">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Ιατρικής ΑΕΙ</w:t>
      </w:r>
    </w:p>
    <w:p w14:paraId="1B3DEB8C" w14:textId="77777777" w:rsidR="003E4C77" w:rsidRPr="00120D96" w:rsidRDefault="003E4C77" w:rsidP="003E4C77">
      <w:pPr>
        <w:pStyle w:val="Default"/>
        <w:jc w:val="center"/>
        <w:rPr>
          <w:sz w:val="44"/>
          <w:szCs w:val="44"/>
        </w:rPr>
      </w:pPr>
      <w:r w:rsidRPr="00120D96">
        <w:rPr>
          <w:b/>
          <w:bCs/>
          <w:sz w:val="44"/>
          <w:szCs w:val="44"/>
        </w:rPr>
        <w:t xml:space="preserve"> </w:t>
      </w:r>
    </w:p>
    <w:p w14:paraId="318211C2" w14:textId="77777777" w:rsidR="003E4C77" w:rsidRPr="00120D96" w:rsidRDefault="003E4C77" w:rsidP="003E4C77">
      <w:pPr>
        <w:jc w:val="center"/>
      </w:pPr>
      <w:r w:rsidRPr="00120D96">
        <w:t xml:space="preserve"> </w:t>
      </w:r>
    </w:p>
    <w:p w14:paraId="65F00648" w14:textId="77777777" w:rsidR="003E4C77" w:rsidRPr="00120D96" w:rsidRDefault="003E4C77" w:rsidP="003E4C77"/>
    <w:p w14:paraId="442DEAF2" w14:textId="77777777" w:rsidR="003E4C77" w:rsidRPr="00120D96" w:rsidRDefault="003E4C77" w:rsidP="003E4C77"/>
    <w:p w14:paraId="309B2A3F" w14:textId="77777777" w:rsidR="003E4C77" w:rsidRPr="00120D96" w:rsidRDefault="003E4C77" w:rsidP="003E4C77"/>
    <w:p w14:paraId="4BB06EAE" w14:textId="77777777" w:rsidR="003E4C77" w:rsidRPr="00120D96" w:rsidRDefault="003E4C77" w:rsidP="003E4C77"/>
    <w:p w14:paraId="4A92E11A" w14:textId="77777777" w:rsidR="003E4C77" w:rsidRPr="00120D96" w:rsidRDefault="003E4C77" w:rsidP="003E4C77"/>
    <w:p w14:paraId="7FD27EC1" w14:textId="77777777" w:rsidR="003E4C77" w:rsidRPr="00120D96" w:rsidRDefault="003E4C77" w:rsidP="003E4C77"/>
    <w:p w14:paraId="4955A9EC" w14:textId="77777777" w:rsidR="003E4C77" w:rsidRPr="00120D96" w:rsidRDefault="003E4C77" w:rsidP="003E4C77"/>
    <w:p w14:paraId="7664ADA7" w14:textId="77777777" w:rsidR="003E4C77" w:rsidRPr="00120D96" w:rsidRDefault="003E4C77" w:rsidP="003E4C77"/>
    <w:p w14:paraId="0F66E797" w14:textId="77777777" w:rsidR="003E4C77" w:rsidRPr="00120D96" w:rsidRDefault="003E4C77" w:rsidP="003E4C77"/>
    <w:p w14:paraId="79CF5282" w14:textId="77777777" w:rsidR="003E4C77" w:rsidRPr="00120D96" w:rsidRDefault="003E4C77" w:rsidP="003E4C77"/>
    <w:p w14:paraId="219D5072" w14:textId="77FDD5FD" w:rsidR="003E4C77" w:rsidRPr="00317948" w:rsidRDefault="00317948" w:rsidP="003E4C77">
      <w:r w:rsidRPr="00317948">
        <w:t xml:space="preserve"> </w:t>
      </w:r>
    </w:p>
    <w:p w14:paraId="2B23EBC6" w14:textId="6E5AABB6" w:rsidR="003E4C77" w:rsidRPr="00317948" w:rsidRDefault="003E4C77" w:rsidP="003E4C77">
      <w:pPr>
        <w:pStyle w:val="Default"/>
      </w:pPr>
    </w:p>
    <w:p w14:paraId="1C18D3EA" w14:textId="54E3B5BA" w:rsidR="00CF6656" w:rsidRPr="00C96B7D" w:rsidRDefault="00316BB3" w:rsidP="008039E6">
      <w:pPr>
        <w:tabs>
          <w:tab w:val="left" w:pos="3606"/>
        </w:tabs>
        <w:jc w:val="center"/>
        <w:rPr>
          <w:b/>
        </w:rPr>
      </w:pPr>
      <w:r>
        <w:rPr>
          <w:b/>
        </w:rPr>
        <w:t>Οκτώβριος</w:t>
      </w:r>
      <w:r w:rsidR="008039E6" w:rsidRPr="00C96B7D">
        <w:rPr>
          <w:b/>
        </w:rPr>
        <w:t xml:space="preserve"> 2025</w:t>
      </w:r>
    </w:p>
    <w:p w14:paraId="4E57474E" w14:textId="23430894" w:rsidR="00EF7730" w:rsidRPr="00C96B7D" w:rsidRDefault="00EF7730" w:rsidP="008039E6">
      <w:pPr>
        <w:tabs>
          <w:tab w:val="left" w:pos="3606"/>
        </w:tabs>
        <w:jc w:val="center"/>
        <w:rPr>
          <w:b/>
        </w:rPr>
      </w:pPr>
    </w:p>
    <w:p w14:paraId="1A096B3B" w14:textId="77777777" w:rsidR="00EF7730" w:rsidRDefault="00EF7730" w:rsidP="00EF7730">
      <w:pPr>
        <w:tabs>
          <w:tab w:val="left" w:pos="9356"/>
        </w:tabs>
        <w:spacing w:after="120" w:line="288" w:lineRule="auto"/>
        <w:jc w:val="both"/>
        <w:rPr>
          <w:rFonts w:cstheme="minorHAnsi"/>
          <w:noProof/>
          <w:sz w:val="24"/>
          <w:szCs w:val="24"/>
        </w:rPr>
      </w:pPr>
    </w:p>
    <w:p w14:paraId="0C9B20CB" w14:textId="77777777" w:rsidR="00361938" w:rsidRPr="0010479A" w:rsidRDefault="00361938" w:rsidP="00361938">
      <w:pPr>
        <w:rPr>
          <w:b/>
          <w:sz w:val="24"/>
          <w:szCs w:val="24"/>
        </w:rPr>
      </w:pPr>
      <w:r w:rsidRPr="0010479A">
        <w:rPr>
          <w:b/>
          <w:sz w:val="24"/>
          <w:szCs w:val="24"/>
        </w:rPr>
        <w:lastRenderedPageBreak/>
        <w:t>Εισαγωγικό Σημείωμα</w:t>
      </w:r>
    </w:p>
    <w:p w14:paraId="76637B24" w14:textId="41092887" w:rsidR="00EF7730" w:rsidRPr="008A6A70"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sidR="00451A3F" w:rsidRPr="00451A3F">
        <w:rPr>
          <w:rFonts w:cstheme="minorHAnsi"/>
          <w:noProof/>
          <w:sz w:val="24"/>
          <w:szCs w:val="24"/>
        </w:rPr>
        <w:t xml:space="preserve"> </w:t>
      </w:r>
      <w:r>
        <w:rPr>
          <w:rFonts w:cstheme="minorHAnsi"/>
          <w:noProof/>
          <w:sz w:val="24"/>
          <w:szCs w:val="24"/>
        </w:rPr>
        <w:t xml:space="preserve"> </w:t>
      </w:r>
      <w:r w:rsidRPr="007A5498">
        <w:rPr>
          <w:rFonts w:cstheme="minorHAnsi"/>
          <w:noProof/>
          <w:sz w:val="24"/>
          <w:szCs w:val="24"/>
        </w:rPr>
        <w:t>Προγράμματος Προπτυχιακών Σπουδών</w:t>
      </w:r>
      <w:r>
        <w:rPr>
          <w:rFonts w:cstheme="minorHAnsi"/>
          <w:noProof/>
          <w:sz w:val="24"/>
          <w:szCs w:val="24"/>
        </w:rPr>
        <w:t xml:space="preserve"> Ιατρικής</w:t>
      </w:r>
      <w:r w:rsidRPr="007A5498">
        <w:rPr>
          <w:rFonts w:cstheme="minorHAnsi"/>
          <w:noProof/>
          <w:sz w:val="24"/>
          <w:szCs w:val="24"/>
        </w:rPr>
        <w:t>. Η διάρθρωσή του αντιστοιχεί στις βασικές αρχές του «Προτύπου για τ</w:t>
      </w:r>
      <w:r>
        <w:rPr>
          <w:rFonts w:cstheme="minorHAnsi"/>
          <w:noProof/>
          <w:sz w:val="24"/>
          <w:szCs w:val="24"/>
        </w:rPr>
        <w:t>ην Π</w:t>
      </w:r>
      <w:r w:rsidRPr="007A5498">
        <w:rPr>
          <w:rFonts w:cstheme="minorHAnsi"/>
          <w:noProof/>
          <w:sz w:val="24"/>
          <w:szCs w:val="24"/>
        </w:rPr>
        <w:t xml:space="preserve">ιστοποίηση </w:t>
      </w:r>
      <w:r>
        <w:rPr>
          <w:rFonts w:cstheme="minorHAnsi"/>
          <w:noProof/>
          <w:sz w:val="24"/>
          <w:szCs w:val="24"/>
        </w:rPr>
        <w:t xml:space="preserve">της Ποιότητας </w:t>
      </w:r>
      <w:r w:rsidRPr="007A5498">
        <w:rPr>
          <w:rFonts w:cstheme="minorHAnsi"/>
          <w:noProof/>
          <w:sz w:val="24"/>
          <w:szCs w:val="24"/>
        </w:rPr>
        <w:t>Προγραμμάτων Π</w:t>
      </w:r>
      <w:r>
        <w:rPr>
          <w:rFonts w:cstheme="minorHAnsi"/>
          <w:noProof/>
          <w:sz w:val="24"/>
          <w:szCs w:val="24"/>
        </w:rPr>
        <w:t>ρο</w:t>
      </w:r>
      <w:r w:rsidRPr="007A5498">
        <w:rPr>
          <w:rFonts w:cstheme="minorHAnsi"/>
          <w:noProof/>
          <w:sz w:val="24"/>
          <w:szCs w:val="24"/>
        </w:rPr>
        <w:t>πτυχιακών Σπουδών</w:t>
      </w:r>
      <w:r>
        <w:rPr>
          <w:rFonts w:cstheme="minorHAnsi"/>
          <w:noProof/>
          <w:sz w:val="24"/>
          <w:szCs w:val="24"/>
        </w:rPr>
        <w:t xml:space="preserve"> Ιατρικής (ΑΕΙ)</w:t>
      </w:r>
      <w:r w:rsidRPr="007A5498">
        <w:rPr>
          <w:rFonts w:cstheme="minorHAnsi"/>
          <w:noProof/>
          <w:sz w:val="24"/>
          <w:szCs w:val="24"/>
        </w:rPr>
        <w:t>», που εκδόθηκε από την ΕΘΑΑΕ το</w:t>
      </w:r>
      <w:r>
        <w:rPr>
          <w:rFonts w:cstheme="minorHAnsi"/>
          <w:noProof/>
          <w:sz w:val="24"/>
          <w:szCs w:val="24"/>
        </w:rPr>
        <w:t>ν Οκτώβριο</w:t>
      </w:r>
      <w:r w:rsidRPr="007A5498">
        <w:rPr>
          <w:rFonts w:cstheme="minorHAnsi"/>
          <w:noProof/>
          <w:sz w:val="24"/>
          <w:szCs w:val="24"/>
        </w:rPr>
        <w:t xml:space="preserve"> 202</w:t>
      </w:r>
      <w:r>
        <w:rPr>
          <w:rFonts w:cstheme="minorHAnsi"/>
          <w:noProof/>
          <w:sz w:val="24"/>
          <w:szCs w:val="24"/>
        </w:rPr>
        <w:t>5</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w:t>
      </w:r>
      <w:r>
        <w:rPr>
          <w:rFonts w:cstheme="minorHAnsi"/>
          <w:noProof/>
          <w:sz w:val="24"/>
          <w:szCs w:val="24"/>
        </w:rPr>
        <w:t xml:space="preserve">Χώρο Ανώτατης Εκπαίδευσης (ESG), καθώς και με τις απαιτήσεις του </w:t>
      </w:r>
      <w:r>
        <w:rPr>
          <w:rFonts w:cstheme="minorHAnsi"/>
          <w:noProof/>
          <w:sz w:val="24"/>
          <w:szCs w:val="24"/>
          <w:lang w:val="en-US"/>
        </w:rPr>
        <w:t>Wor</w:t>
      </w:r>
      <w:r w:rsidR="00C17D74">
        <w:rPr>
          <w:rFonts w:cstheme="minorHAnsi"/>
          <w:noProof/>
          <w:sz w:val="24"/>
          <w:szCs w:val="24"/>
          <w:lang w:val="en-US"/>
        </w:rPr>
        <w:t>l</w:t>
      </w:r>
      <w:r>
        <w:rPr>
          <w:rFonts w:cstheme="minorHAnsi"/>
          <w:noProof/>
          <w:sz w:val="24"/>
          <w:szCs w:val="24"/>
          <w:lang w:val="en-US"/>
        </w:rPr>
        <w:t>d</w:t>
      </w:r>
      <w:r w:rsidRPr="008A6A70">
        <w:rPr>
          <w:rFonts w:cstheme="minorHAnsi"/>
          <w:noProof/>
          <w:sz w:val="24"/>
          <w:szCs w:val="24"/>
        </w:rPr>
        <w:t xml:space="preserve"> </w:t>
      </w:r>
      <w:r>
        <w:rPr>
          <w:rFonts w:cstheme="minorHAnsi"/>
          <w:noProof/>
          <w:sz w:val="24"/>
          <w:szCs w:val="24"/>
          <w:lang w:val="en-US"/>
        </w:rPr>
        <w:t>Federation</w:t>
      </w:r>
      <w:r w:rsidRPr="008A6A70">
        <w:rPr>
          <w:rFonts w:cstheme="minorHAnsi"/>
          <w:noProof/>
          <w:sz w:val="24"/>
          <w:szCs w:val="24"/>
        </w:rPr>
        <w:t xml:space="preserve"> </w:t>
      </w:r>
      <w:r>
        <w:rPr>
          <w:rFonts w:cstheme="minorHAnsi"/>
          <w:noProof/>
          <w:sz w:val="24"/>
          <w:szCs w:val="24"/>
          <w:lang w:val="en-US"/>
        </w:rPr>
        <w:t>for</w:t>
      </w:r>
      <w:r w:rsidRPr="008A6A70">
        <w:rPr>
          <w:rFonts w:cstheme="minorHAnsi"/>
          <w:noProof/>
          <w:sz w:val="24"/>
          <w:szCs w:val="24"/>
        </w:rPr>
        <w:t xml:space="preserve"> </w:t>
      </w:r>
      <w:r>
        <w:rPr>
          <w:rFonts w:cstheme="minorHAnsi"/>
          <w:noProof/>
          <w:sz w:val="24"/>
          <w:szCs w:val="24"/>
          <w:lang w:val="en-US"/>
        </w:rPr>
        <w:t>Medical</w:t>
      </w:r>
      <w:r w:rsidRPr="008A6A70">
        <w:rPr>
          <w:rFonts w:cstheme="minorHAnsi"/>
          <w:noProof/>
          <w:sz w:val="24"/>
          <w:szCs w:val="24"/>
        </w:rPr>
        <w:t xml:space="preserve"> </w:t>
      </w:r>
      <w:r>
        <w:rPr>
          <w:rFonts w:cstheme="minorHAnsi"/>
          <w:noProof/>
          <w:sz w:val="24"/>
          <w:szCs w:val="24"/>
          <w:lang w:val="en-US"/>
        </w:rPr>
        <w:t>Education</w:t>
      </w:r>
      <w:r w:rsidRPr="008A6A70">
        <w:rPr>
          <w:rFonts w:cstheme="minorHAnsi"/>
          <w:noProof/>
          <w:sz w:val="24"/>
          <w:szCs w:val="24"/>
        </w:rPr>
        <w:t xml:space="preserve"> (</w:t>
      </w:r>
      <w:r>
        <w:rPr>
          <w:rFonts w:cstheme="minorHAnsi"/>
          <w:noProof/>
          <w:sz w:val="24"/>
          <w:szCs w:val="24"/>
          <w:lang w:val="en-US"/>
        </w:rPr>
        <w:t>WFME</w:t>
      </w:r>
      <w:r w:rsidRPr="008A6A70">
        <w:rPr>
          <w:rFonts w:cstheme="minorHAnsi"/>
          <w:noProof/>
          <w:sz w:val="24"/>
          <w:szCs w:val="24"/>
        </w:rPr>
        <w:t>).</w:t>
      </w:r>
    </w:p>
    <w:p w14:paraId="61781A93" w14:textId="257F568F" w:rsidR="00EF7730" w:rsidRPr="0010479A"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 xml:space="preserve">χρήση του Υποδείγματος είναι απαραίτητη για τη σύνταξη της Πρότασης Ακαδημαϊκής Πιστοποίησης </w:t>
      </w:r>
      <w:r>
        <w:rPr>
          <w:rFonts w:cstheme="minorHAnsi"/>
          <w:noProof/>
          <w:sz w:val="24"/>
          <w:szCs w:val="24"/>
        </w:rPr>
        <w:t xml:space="preserve">ενός </w:t>
      </w:r>
      <w:r w:rsidRPr="0010479A">
        <w:rPr>
          <w:rFonts w:cstheme="minorHAnsi"/>
          <w:noProof/>
          <w:sz w:val="24"/>
          <w:szCs w:val="24"/>
        </w:rPr>
        <w:t xml:space="preserve">Προγράμματος Προπτυχιακών Σπουδών </w:t>
      </w:r>
      <w:r w:rsidR="00451FF7">
        <w:rPr>
          <w:rFonts w:cstheme="minorHAnsi"/>
          <w:noProof/>
          <w:sz w:val="24"/>
          <w:szCs w:val="24"/>
        </w:rPr>
        <w:t xml:space="preserve">Ιατρικής </w:t>
      </w:r>
      <w:r w:rsidRPr="0010479A">
        <w:rPr>
          <w:rFonts w:cstheme="minorHAnsi"/>
          <w:noProof/>
          <w:sz w:val="24"/>
          <w:szCs w:val="24"/>
        </w:rPr>
        <w:t>από το Ίδρυμα. Σε κάθε απαίτηση του παρόντος, περιλαμβάνεται, εκτός από την αναλυτική περιγραφή της, και η σχετική τεκμηρίωση.</w:t>
      </w:r>
      <w:r w:rsidRPr="00400158">
        <w:rPr>
          <w:rFonts w:cstheme="minorHAnsi"/>
          <w:noProof/>
          <w:sz w:val="24"/>
          <w:szCs w:val="24"/>
        </w:rPr>
        <w:t xml:space="preserve"> </w:t>
      </w:r>
      <w:r w:rsidRPr="0010479A">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Pr>
          <w:rFonts w:cstheme="minorHAnsi"/>
          <w:sz w:val="24"/>
          <w:szCs w:val="24"/>
        </w:rPr>
        <w:t>.</w:t>
      </w:r>
    </w:p>
    <w:p w14:paraId="57A0550A" w14:textId="77777777" w:rsidR="00EF7730" w:rsidRPr="007A5498"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3CEB4018" w14:textId="77777777" w:rsidR="00EF7730" w:rsidRPr="007A5498" w:rsidRDefault="00EF7730" w:rsidP="00EF7730">
      <w:pPr>
        <w:tabs>
          <w:tab w:val="left" w:pos="9356"/>
        </w:tabs>
        <w:spacing w:after="120" w:line="288" w:lineRule="auto"/>
        <w:jc w:val="both"/>
        <w:rPr>
          <w:rFonts w:cstheme="minorHAnsi"/>
          <w:noProof/>
          <w:sz w:val="24"/>
          <w:szCs w:val="24"/>
        </w:rPr>
      </w:pPr>
    </w:p>
    <w:p w14:paraId="28069BEE" w14:textId="77777777" w:rsidR="00EF7730" w:rsidRPr="007A5498" w:rsidRDefault="00EF7730" w:rsidP="00EF7730">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p>
    <w:p w14:paraId="08CC5E1C" w14:textId="5C0FE514" w:rsidR="00137A1A" w:rsidRPr="00C96B7D" w:rsidRDefault="00137A1A" w:rsidP="008039E6">
      <w:pPr>
        <w:tabs>
          <w:tab w:val="left" w:pos="3606"/>
        </w:tabs>
        <w:jc w:val="center"/>
        <w:rPr>
          <w:b/>
        </w:rPr>
      </w:pPr>
    </w:p>
    <w:p w14:paraId="68D41C03" w14:textId="77777777" w:rsidR="00137A1A" w:rsidRPr="00C96B7D" w:rsidRDefault="00137A1A">
      <w:pPr>
        <w:rPr>
          <w:b/>
        </w:rPr>
      </w:pPr>
      <w:r w:rsidRPr="00C96B7D">
        <w:rPr>
          <w:b/>
        </w:rPr>
        <w:br w:type="page"/>
      </w:r>
    </w:p>
    <w:p w14:paraId="4D3DEF3D" w14:textId="36B66697" w:rsidR="00137A1A" w:rsidRPr="00C96B7D" w:rsidRDefault="00137A1A" w:rsidP="008039E6">
      <w:pPr>
        <w:tabs>
          <w:tab w:val="left" w:pos="3606"/>
        </w:tabs>
        <w:jc w:val="center"/>
        <w:rPr>
          <w:b/>
        </w:rPr>
      </w:pPr>
    </w:p>
    <w:p w14:paraId="65DC26D6" w14:textId="77777777" w:rsidR="00137A1A" w:rsidRPr="00C96B7D" w:rsidRDefault="00137A1A" w:rsidP="008039E6">
      <w:pPr>
        <w:tabs>
          <w:tab w:val="left" w:pos="3606"/>
        </w:tabs>
        <w:jc w:val="center"/>
        <w:rPr>
          <w:b/>
        </w:rPr>
      </w:pPr>
    </w:p>
    <w:p w14:paraId="49CACAE4" w14:textId="77777777" w:rsidR="00137A1A" w:rsidRPr="00C96B7D" w:rsidRDefault="00137A1A" w:rsidP="008039E6">
      <w:pPr>
        <w:tabs>
          <w:tab w:val="left" w:pos="3606"/>
        </w:tabs>
        <w:jc w:val="center"/>
        <w:rPr>
          <w:b/>
        </w:rPr>
      </w:pPr>
    </w:p>
    <w:p w14:paraId="06C83402" w14:textId="1AAFD070"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497FD7C4"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48854608" w14:textId="5ADF8F55"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Π</w:t>
      </w:r>
      <w:r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Προπτυχιακών Σπουδών Ιατρικής</w:t>
      </w:r>
    </w:p>
    <w:p w14:paraId="3BDC73DA"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13554EF6" w14:textId="4B79842F" w:rsidR="00137A1A" w:rsidRPr="001D0641" w:rsidRDefault="003461E8"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lang w:val="en-US"/>
        </w:rPr>
        <w:t>AEI</w:t>
      </w:r>
      <w:r w:rsidR="00137A1A" w:rsidRPr="001D0641">
        <w:rPr>
          <w:rFonts w:ascii="Calibri" w:eastAsia="Times New Roman" w:hAnsi="Calibri" w:cs="Calibri"/>
          <w:bCs/>
          <w:noProof/>
          <w:sz w:val="24"/>
          <w:szCs w:val="24"/>
        </w:rPr>
        <w:t>: …………………………….………………………………………………….….</w:t>
      </w:r>
    </w:p>
    <w:p w14:paraId="4AC2E1E6"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Σχολή/Τμήμα</w:t>
      </w:r>
      <w:r w:rsidRPr="001D0641">
        <w:rPr>
          <w:rFonts w:ascii="Calibri" w:eastAsia="Times New Roman" w:hAnsi="Calibri" w:cs="Calibri"/>
          <w:bCs/>
          <w:noProof/>
          <w:sz w:val="24"/>
          <w:szCs w:val="24"/>
        </w:rPr>
        <w:t>: …………………………….………………………………………………….….</w:t>
      </w:r>
    </w:p>
    <w:p w14:paraId="316106AD"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sidRPr="001D0641">
        <w:rPr>
          <w:rFonts w:ascii="Calibri" w:eastAsia="Times New Roman" w:hAnsi="Calibri" w:cs="Calibri"/>
          <w:b/>
          <w:bCs/>
          <w:noProof/>
          <w:sz w:val="24"/>
          <w:szCs w:val="24"/>
        </w:rPr>
        <w:t>Ημερομηνία υποβολής</w:t>
      </w:r>
      <w:r w:rsidRPr="001D0641">
        <w:rPr>
          <w:rFonts w:ascii="Calibri" w:eastAsia="Times New Roman" w:hAnsi="Calibri" w:cs="Calibri"/>
          <w:bCs/>
          <w:noProof/>
          <w:sz w:val="24"/>
          <w:szCs w:val="24"/>
        </w:rPr>
        <w:t>: ………………….………………………………………….……………..</w:t>
      </w:r>
    </w:p>
    <w:p w14:paraId="7249F7AE" w14:textId="77777777" w:rsidR="00137A1A" w:rsidRPr="001D0641" w:rsidRDefault="00137A1A" w:rsidP="00137A1A">
      <w:pPr>
        <w:spacing w:after="0" w:line="240" w:lineRule="auto"/>
        <w:rPr>
          <w:rFonts w:ascii="Calibri" w:eastAsia="Calibri" w:hAnsi="Calibri" w:cs="Calibri"/>
          <w:sz w:val="24"/>
          <w:szCs w:val="24"/>
        </w:rPr>
      </w:pPr>
    </w:p>
    <w:p w14:paraId="0E8A7CEF" w14:textId="77777777" w:rsidR="00137A1A" w:rsidRPr="00137A1A" w:rsidRDefault="00137A1A">
      <w:pPr>
        <w:rPr>
          <w:b/>
        </w:rPr>
      </w:pPr>
    </w:p>
    <w:p w14:paraId="34A846F1" w14:textId="0F091A4F" w:rsidR="00AA089D" w:rsidRDefault="00AA089D" w:rsidP="00AA089D">
      <w:pPr>
        <w:tabs>
          <w:tab w:val="left" w:pos="3606"/>
        </w:tabs>
        <w:jc w:val="right"/>
        <w:rPr>
          <w:b/>
        </w:rPr>
      </w:pPr>
    </w:p>
    <w:p w14:paraId="6B42F97A" w14:textId="0369A0AE" w:rsidR="00AA089D" w:rsidRDefault="00AA089D" w:rsidP="00AA089D"/>
    <w:p w14:paraId="0645E14C" w14:textId="77777777" w:rsidR="00EF7730" w:rsidRPr="00AA089D" w:rsidRDefault="00EF7730" w:rsidP="00AA089D">
      <w:pPr>
        <w:sectPr w:rsidR="00EF7730" w:rsidRPr="00AA089D" w:rsidSect="000D2B15">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701" w:left="1797" w:header="709" w:footer="414" w:gutter="0"/>
          <w:cols w:space="708"/>
          <w:titlePg/>
          <w:docGrid w:linePitch="360"/>
        </w:sectPr>
      </w:pPr>
    </w:p>
    <w:p w14:paraId="7F866855" w14:textId="77777777" w:rsidR="003A49C1" w:rsidRPr="00137A1A" w:rsidRDefault="003A49C1" w:rsidP="003E4C77">
      <w:pPr>
        <w:tabs>
          <w:tab w:val="left" w:pos="3606"/>
        </w:tabs>
        <w:jc w:val="center"/>
      </w:pPr>
    </w:p>
    <w:p w14:paraId="625D8B26" w14:textId="1266C8C1" w:rsidR="00633D25" w:rsidRPr="00633D25" w:rsidRDefault="00E4261E">
      <w:pPr>
        <w:pStyle w:val="a6"/>
        <w:rPr>
          <w:rFonts w:asciiTheme="minorHAnsi" w:hAnsiTheme="minorHAnsi" w:cstheme="minorHAnsi"/>
          <w:b/>
          <w:color w:val="auto"/>
          <w:sz w:val="28"/>
          <w:szCs w:val="28"/>
          <w:lang w:val="en-US"/>
        </w:rPr>
      </w:pPr>
      <w:r>
        <w:rPr>
          <w:rFonts w:asciiTheme="minorHAnsi" w:hAnsiTheme="minorHAnsi" w:cstheme="minorHAnsi"/>
          <w:b/>
          <w:color w:val="auto"/>
          <w:sz w:val="28"/>
          <w:szCs w:val="28"/>
        </w:rPr>
        <w:t>ΠΕΡΙΕΧΟΜΕΝΑ</w:t>
      </w:r>
      <w:r w:rsidR="00F00845" w:rsidRPr="00633D25">
        <w:rPr>
          <w:rFonts w:asciiTheme="minorHAnsi" w:hAnsiTheme="minorHAnsi" w:cstheme="minorHAnsi"/>
          <w:b/>
          <w:color w:val="auto"/>
          <w:sz w:val="28"/>
          <w:szCs w:val="28"/>
          <w:lang w:val="en-US"/>
        </w:rPr>
        <w:t xml:space="preserve"> </w:t>
      </w:r>
    </w:p>
    <w:sdt>
      <w:sdtPr>
        <w:id w:val="34477705"/>
        <w:docPartObj>
          <w:docPartGallery w:val="Table of Contents"/>
          <w:docPartUnique/>
        </w:docPartObj>
      </w:sdtPr>
      <w:sdtEndPr>
        <w:rPr>
          <w:b/>
          <w:bCs/>
        </w:rPr>
      </w:sdtEndPr>
      <w:sdtContent>
        <w:p w14:paraId="39B01DD3" w14:textId="77777777" w:rsidR="001F0810" w:rsidRPr="00AC25A8" w:rsidRDefault="001F0810" w:rsidP="00633D25">
          <w:pPr>
            <w:rPr>
              <w:lang w:val="en-US"/>
            </w:rPr>
          </w:pPr>
        </w:p>
        <w:p w14:paraId="7186838B" w14:textId="77777777" w:rsidR="0050436A" w:rsidRDefault="001F0810">
          <w:pPr>
            <w:pStyle w:val="10"/>
            <w:rPr>
              <w:rFonts w:eastAsiaTheme="minorEastAsia"/>
              <w:noProof/>
              <w:lang w:eastAsia="el-GR"/>
            </w:rPr>
          </w:pPr>
          <w:r>
            <w:rPr>
              <w:b/>
              <w:bCs/>
            </w:rPr>
            <w:fldChar w:fldCharType="begin"/>
          </w:r>
          <w:r w:rsidRPr="00AC25A8">
            <w:rPr>
              <w:b/>
              <w:bCs/>
              <w:lang w:val="en-US"/>
            </w:rPr>
            <w:instrText xml:space="preserve"> TOC \o "1-3" \h \z \u </w:instrText>
          </w:r>
          <w:r>
            <w:rPr>
              <w:b/>
              <w:bCs/>
            </w:rPr>
            <w:fldChar w:fldCharType="separate"/>
          </w:r>
          <w:hyperlink w:anchor="_Toc213665204" w:history="1">
            <w:r w:rsidR="0050436A" w:rsidRPr="00C81B7E">
              <w:rPr>
                <w:rStyle w:val="-"/>
                <w:b/>
                <w:noProof/>
              </w:rPr>
              <w:t>1.</w:t>
            </w:r>
            <w:r w:rsidR="0050436A">
              <w:rPr>
                <w:rFonts w:eastAsiaTheme="minorEastAsia"/>
                <w:noProof/>
                <w:lang w:eastAsia="el-GR"/>
              </w:rPr>
              <w:tab/>
            </w:r>
            <w:r w:rsidR="0050436A" w:rsidRPr="00C81B7E">
              <w:rPr>
                <w:rStyle w:val="-"/>
                <w:b/>
                <w:noProof/>
              </w:rPr>
              <w:t>ΑΠΟΣΤΟΛΗ ΚΑΙ ΑΞΙΕΣ ΣΤΗΝ ΙΑΤΡΙΚΗ ΕΚΠΑΙΔΕΥΣΗ</w:t>
            </w:r>
            <w:r w:rsidR="0050436A">
              <w:rPr>
                <w:noProof/>
                <w:webHidden/>
              </w:rPr>
              <w:tab/>
            </w:r>
            <w:r w:rsidR="0050436A">
              <w:rPr>
                <w:noProof/>
                <w:webHidden/>
              </w:rPr>
              <w:fldChar w:fldCharType="begin"/>
            </w:r>
            <w:r w:rsidR="0050436A">
              <w:rPr>
                <w:noProof/>
                <w:webHidden/>
              </w:rPr>
              <w:instrText xml:space="preserve"> PAGEREF _Toc213665204 \h </w:instrText>
            </w:r>
            <w:r w:rsidR="0050436A">
              <w:rPr>
                <w:noProof/>
                <w:webHidden/>
              </w:rPr>
            </w:r>
            <w:r w:rsidR="0050436A">
              <w:rPr>
                <w:noProof/>
                <w:webHidden/>
              </w:rPr>
              <w:fldChar w:fldCharType="separate"/>
            </w:r>
            <w:r w:rsidR="000349C8">
              <w:rPr>
                <w:noProof/>
                <w:webHidden/>
              </w:rPr>
              <w:t>5</w:t>
            </w:r>
            <w:r w:rsidR="0050436A">
              <w:rPr>
                <w:noProof/>
                <w:webHidden/>
              </w:rPr>
              <w:fldChar w:fldCharType="end"/>
            </w:r>
          </w:hyperlink>
        </w:p>
        <w:p w14:paraId="5071554B" w14:textId="77777777" w:rsidR="0050436A" w:rsidRDefault="0050436A">
          <w:pPr>
            <w:pStyle w:val="10"/>
            <w:rPr>
              <w:rFonts w:eastAsiaTheme="minorEastAsia"/>
              <w:noProof/>
              <w:lang w:eastAsia="el-GR"/>
            </w:rPr>
          </w:pPr>
          <w:hyperlink w:anchor="_Toc213665205" w:history="1">
            <w:r w:rsidRPr="00C81B7E">
              <w:rPr>
                <w:rStyle w:val="-"/>
                <w:b/>
                <w:noProof/>
              </w:rPr>
              <w:t>2.</w:t>
            </w:r>
            <w:r>
              <w:rPr>
                <w:rFonts w:eastAsiaTheme="minorEastAsia"/>
                <w:noProof/>
                <w:lang w:eastAsia="el-GR"/>
              </w:rPr>
              <w:tab/>
            </w:r>
            <w:r w:rsidRPr="00C81B7E">
              <w:rPr>
                <w:rStyle w:val="-"/>
                <w:b/>
                <w:noProof/>
              </w:rPr>
              <w:t>ΣΤΡΑΤΗΓΙΚΗ, ΠΟΛΙΤΙΚΗ ΠΟΙΟΤΗΤΑΣ ΚΑΙ ΣΤΟΧΟΘΕΣΙΑ ΠΟΙΟΤΗΤΑΣ ΣΤΗΝ ΙΑΤΡΙΚΗ ΕΚΠΑΙΔΕΥΣΗ</w:t>
            </w:r>
            <w:r>
              <w:rPr>
                <w:noProof/>
                <w:webHidden/>
              </w:rPr>
              <w:tab/>
            </w:r>
            <w:r>
              <w:rPr>
                <w:noProof/>
                <w:webHidden/>
              </w:rPr>
              <w:fldChar w:fldCharType="begin"/>
            </w:r>
            <w:r>
              <w:rPr>
                <w:noProof/>
                <w:webHidden/>
              </w:rPr>
              <w:instrText xml:space="preserve"> PAGEREF _Toc213665205 \h </w:instrText>
            </w:r>
            <w:r>
              <w:rPr>
                <w:noProof/>
                <w:webHidden/>
              </w:rPr>
            </w:r>
            <w:r>
              <w:rPr>
                <w:noProof/>
                <w:webHidden/>
              </w:rPr>
              <w:fldChar w:fldCharType="separate"/>
            </w:r>
            <w:r w:rsidR="000349C8">
              <w:rPr>
                <w:noProof/>
                <w:webHidden/>
              </w:rPr>
              <w:t>6</w:t>
            </w:r>
            <w:r>
              <w:rPr>
                <w:noProof/>
                <w:webHidden/>
              </w:rPr>
              <w:fldChar w:fldCharType="end"/>
            </w:r>
          </w:hyperlink>
        </w:p>
        <w:p w14:paraId="26E20A5F" w14:textId="77777777" w:rsidR="0050436A" w:rsidRDefault="0050436A">
          <w:pPr>
            <w:pStyle w:val="10"/>
            <w:rPr>
              <w:rFonts w:eastAsiaTheme="minorEastAsia"/>
              <w:noProof/>
              <w:lang w:eastAsia="el-GR"/>
            </w:rPr>
          </w:pPr>
          <w:hyperlink w:anchor="_Toc213665206" w:history="1">
            <w:r w:rsidRPr="00C81B7E">
              <w:rPr>
                <w:rStyle w:val="-"/>
                <w:b/>
                <w:smallCaps/>
                <w:noProof/>
              </w:rPr>
              <w:t>3.</w:t>
            </w:r>
            <w:r>
              <w:rPr>
                <w:rFonts w:eastAsiaTheme="minorEastAsia"/>
                <w:noProof/>
                <w:lang w:eastAsia="el-GR"/>
              </w:rPr>
              <w:tab/>
            </w:r>
            <w:r w:rsidRPr="00C81B7E">
              <w:rPr>
                <w:rStyle w:val="-"/>
                <w:b/>
                <w:smallCaps/>
                <w:noProof/>
              </w:rPr>
              <w:t>ΠΡΟΓΡΑΜΜΑ ΣΠΟΥΔΩΝ ΙΑΤΡΙΚΗΣ: ΣΧΕΔΙΑΣΜΟΣ, ΔΟΜΗ ΚΑΙ ΕΦΑΡΜΟΓΗ ΣΕ ΦΟΙΤΗΤΟΚΕΝΤΡΙΚΟ ΠΕΡΙΒΑΛΛΟΝ</w:t>
            </w:r>
            <w:r>
              <w:rPr>
                <w:noProof/>
                <w:webHidden/>
              </w:rPr>
              <w:tab/>
            </w:r>
            <w:r>
              <w:rPr>
                <w:noProof/>
                <w:webHidden/>
              </w:rPr>
              <w:fldChar w:fldCharType="begin"/>
            </w:r>
            <w:r>
              <w:rPr>
                <w:noProof/>
                <w:webHidden/>
              </w:rPr>
              <w:instrText xml:space="preserve"> PAGEREF _Toc213665206 \h </w:instrText>
            </w:r>
            <w:r>
              <w:rPr>
                <w:noProof/>
                <w:webHidden/>
              </w:rPr>
            </w:r>
            <w:r>
              <w:rPr>
                <w:noProof/>
                <w:webHidden/>
              </w:rPr>
              <w:fldChar w:fldCharType="separate"/>
            </w:r>
            <w:r w:rsidR="000349C8">
              <w:rPr>
                <w:noProof/>
                <w:webHidden/>
              </w:rPr>
              <w:t>7</w:t>
            </w:r>
            <w:r>
              <w:rPr>
                <w:noProof/>
                <w:webHidden/>
              </w:rPr>
              <w:fldChar w:fldCharType="end"/>
            </w:r>
          </w:hyperlink>
        </w:p>
        <w:p w14:paraId="48B4961C" w14:textId="77777777" w:rsidR="0050436A" w:rsidRDefault="0050436A">
          <w:pPr>
            <w:pStyle w:val="10"/>
            <w:rPr>
              <w:rFonts w:eastAsiaTheme="minorEastAsia"/>
              <w:noProof/>
              <w:lang w:eastAsia="el-GR"/>
            </w:rPr>
          </w:pPr>
          <w:hyperlink w:anchor="_Toc213665207" w:history="1">
            <w:r w:rsidRPr="00C81B7E">
              <w:rPr>
                <w:rStyle w:val="-"/>
                <w:b/>
                <w:noProof/>
                <w:lang w:val="en-US"/>
              </w:rPr>
              <w:t>4.</w:t>
            </w:r>
            <w:r>
              <w:rPr>
                <w:rFonts w:eastAsiaTheme="minorEastAsia"/>
                <w:noProof/>
                <w:lang w:eastAsia="el-GR"/>
              </w:rPr>
              <w:tab/>
            </w:r>
            <w:r w:rsidRPr="00C81B7E">
              <w:rPr>
                <w:rStyle w:val="-"/>
                <w:b/>
                <w:noProof/>
              </w:rPr>
              <w:t>ΜΑΘΗΣΙΑΚΑ ΑΠΟΤΕΛΕΣΜΑΤΑ ΚΑΙ ΑΞΙΟΛΟΓΗΣΗ</w:t>
            </w:r>
            <w:r>
              <w:rPr>
                <w:noProof/>
                <w:webHidden/>
              </w:rPr>
              <w:tab/>
            </w:r>
            <w:r>
              <w:rPr>
                <w:noProof/>
                <w:webHidden/>
              </w:rPr>
              <w:fldChar w:fldCharType="begin"/>
            </w:r>
            <w:r>
              <w:rPr>
                <w:noProof/>
                <w:webHidden/>
              </w:rPr>
              <w:instrText xml:space="preserve"> PAGEREF _Toc213665207 \h </w:instrText>
            </w:r>
            <w:r>
              <w:rPr>
                <w:noProof/>
                <w:webHidden/>
              </w:rPr>
            </w:r>
            <w:r>
              <w:rPr>
                <w:noProof/>
                <w:webHidden/>
              </w:rPr>
              <w:fldChar w:fldCharType="separate"/>
            </w:r>
            <w:r w:rsidR="000349C8">
              <w:rPr>
                <w:noProof/>
                <w:webHidden/>
              </w:rPr>
              <w:t>9</w:t>
            </w:r>
            <w:r>
              <w:rPr>
                <w:noProof/>
                <w:webHidden/>
              </w:rPr>
              <w:fldChar w:fldCharType="end"/>
            </w:r>
          </w:hyperlink>
        </w:p>
        <w:p w14:paraId="52EF8178" w14:textId="77777777" w:rsidR="0050436A" w:rsidRDefault="0050436A">
          <w:pPr>
            <w:pStyle w:val="10"/>
            <w:rPr>
              <w:rFonts w:eastAsiaTheme="minorEastAsia"/>
              <w:noProof/>
              <w:lang w:eastAsia="el-GR"/>
            </w:rPr>
          </w:pPr>
          <w:hyperlink w:anchor="_Toc213665208" w:history="1">
            <w:r w:rsidRPr="00C81B7E">
              <w:rPr>
                <w:rStyle w:val="-"/>
                <w:b/>
                <w:noProof/>
              </w:rPr>
              <w:t>5.</w:t>
            </w:r>
            <w:r>
              <w:rPr>
                <w:rFonts w:eastAsiaTheme="minorEastAsia"/>
                <w:noProof/>
                <w:lang w:eastAsia="el-GR"/>
              </w:rPr>
              <w:tab/>
            </w:r>
            <w:r w:rsidRPr="00C81B7E">
              <w:rPr>
                <w:rStyle w:val="-"/>
                <w:b/>
                <w:noProof/>
              </w:rPr>
              <w:t>ΕΙΣΑΓΩΓΗ ΦΟΙΤΗΤΩΝ, ΣΤΑΔΙΑ ΦΟΙΤΗΤΗΣ, ΑΝΑΓΝΩΡΙΣΗ ΤΙΤΛΩΝ ΣΠΟΥΔΩΝ ΚΑΙ ΒΕΒΑΙΩΣΕΩΝ ΣΤΗΝ ΙΑΤΡΙΚΗ ΕΚΠΑΙΔΕΥΣΗ</w:t>
            </w:r>
            <w:r>
              <w:rPr>
                <w:noProof/>
                <w:webHidden/>
              </w:rPr>
              <w:tab/>
            </w:r>
            <w:r>
              <w:rPr>
                <w:noProof/>
                <w:webHidden/>
              </w:rPr>
              <w:fldChar w:fldCharType="begin"/>
            </w:r>
            <w:r>
              <w:rPr>
                <w:noProof/>
                <w:webHidden/>
              </w:rPr>
              <w:instrText xml:space="preserve"> PAGEREF _Toc213665208 \h </w:instrText>
            </w:r>
            <w:r>
              <w:rPr>
                <w:noProof/>
                <w:webHidden/>
              </w:rPr>
            </w:r>
            <w:r>
              <w:rPr>
                <w:noProof/>
                <w:webHidden/>
              </w:rPr>
              <w:fldChar w:fldCharType="separate"/>
            </w:r>
            <w:r w:rsidR="000349C8">
              <w:rPr>
                <w:noProof/>
                <w:webHidden/>
              </w:rPr>
              <w:t>11</w:t>
            </w:r>
            <w:r>
              <w:rPr>
                <w:noProof/>
                <w:webHidden/>
              </w:rPr>
              <w:fldChar w:fldCharType="end"/>
            </w:r>
          </w:hyperlink>
        </w:p>
        <w:p w14:paraId="4946B581" w14:textId="77777777" w:rsidR="0050436A" w:rsidRDefault="0050436A">
          <w:pPr>
            <w:pStyle w:val="10"/>
            <w:rPr>
              <w:rFonts w:eastAsiaTheme="minorEastAsia"/>
              <w:noProof/>
              <w:lang w:eastAsia="el-GR"/>
            </w:rPr>
          </w:pPr>
          <w:hyperlink w:anchor="_Toc213665209" w:history="1">
            <w:r w:rsidRPr="00C81B7E">
              <w:rPr>
                <w:rStyle w:val="-"/>
                <w:b/>
                <w:noProof/>
              </w:rPr>
              <w:t>6.</w:t>
            </w:r>
            <w:r>
              <w:rPr>
                <w:rFonts w:eastAsiaTheme="minorEastAsia"/>
                <w:noProof/>
                <w:lang w:eastAsia="el-GR"/>
              </w:rPr>
              <w:tab/>
            </w:r>
            <w:r w:rsidRPr="00C81B7E">
              <w:rPr>
                <w:rStyle w:val="-"/>
                <w:b/>
                <w:noProof/>
              </w:rPr>
              <w:t>ΔΙΔΑΚΤΙΚΟ ΠΡΟΣΩΠΙΚΟ ΤΗΣ ΙΑΤΡΙΚΗΣ ΣΧΟΛΗΣ</w:t>
            </w:r>
            <w:r>
              <w:rPr>
                <w:noProof/>
                <w:webHidden/>
              </w:rPr>
              <w:tab/>
            </w:r>
            <w:r>
              <w:rPr>
                <w:noProof/>
                <w:webHidden/>
              </w:rPr>
              <w:fldChar w:fldCharType="begin"/>
            </w:r>
            <w:r>
              <w:rPr>
                <w:noProof/>
                <w:webHidden/>
              </w:rPr>
              <w:instrText xml:space="preserve"> PAGEREF _Toc213665209 \h </w:instrText>
            </w:r>
            <w:r>
              <w:rPr>
                <w:noProof/>
                <w:webHidden/>
              </w:rPr>
            </w:r>
            <w:r>
              <w:rPr>
                <w:noProof/>
                <w:webHidden/>
              </w:rPr>
              <w:fldChar w:fldCharType="separate"/>
            </w:r>
            <w:r w:rsidR="000349C8">
              <w:rPr>
                <w:noProof/>
                <w:webHidden/>
              </w:rPr>
              <w:t>12</w:t>
            </w:r>
            <w:r>
              <w:rPr>
                <w:noProof/>
                <w:webHidden/>
              </w:rPr>
              <w:fldChar w:fldCharType="end"/>
            </w:r>
          </w:hyperlink>
        </w:p>
        <w:p w14:paraId="38ADF8B2" w14:textId="77777777" w:rsidR="0050436A" w:rsidRDefault="0050436A">
          <w:pPr>
            <w:pStyle w:val="10"/>
            <w:rPr>
              <w:rFonts w:eastAsiaTheme="minorEastAsia"/>
              <w:noProof/>
              <w:lang w:eastAsia="el-GR"/>
            </w:rPr>
          </w:pPr>
          <w:hyperlink w:anchor="_Toc213665210" w:history="1">
            <w:r w:rsidRPr="00C81B7E">
              <w:rPr>
                <w:rStyle w:val="-"/>
                <w:b/>
                <w:noProof/>
              </w:rPr>
              <w:t>7.</w:t>
            </w:r>
            <w:r>
              <w:rPr>
                <w:rFonts w:eastAsiaTheme="minorEastAsia"/>
                <w:noProof/>
                <w:lang w:eastAsia="el-GR"/>
              </w:rPr>
              <w:tab/>
            </w:r>
            <w:r w:rsidRPr="00C81B7E">
              <w:rPr>
                <w:rStyle w:val="-"/>
                <w:b/>
                <w:noProof/>
              </w:rPr>
              <w:t>ΜΑΘΗΣΙΑΚΟΙ ΠΟΡΟΙ, ΥΠΟΔΟΜΕΣ, ΚΑΙ ΥΠΟΣΤΗΡΙΞΗ ΤΩΝ ΦΟΙΤΗΤΩΝ</w:t>
            </w:r>
            <w:r>
              <w:rPr>
                <w:noProof/>
                <w:webHidden/>
              </w:rPr>
              <w:tab/>
            </w:r>
            <w:r>
              <w:rPr>
                <w:noProof/>
                <w:webHidden/>
              </w:rPr>
              <w:fldChar w:fldCharType="begin"/>
            </w:r>
            <w:r>
              <w:rPr>
                <w:noProof/>
                <w:webHidden/>
              </w:rPr>
              <w:instrText xml:space="preserve"> PAGEREF _Toc213665210 \h </w:instrText>
            </w:r>
            <w:r>
              <w:rPr>
                <w:noProof/>
                <w:webHidden/>
              </w:rPr>
            </w:r>
            <w:r>
              <w:rPr>
                <w:noProof/>
                <w:webHidden/>
              </w:rPr>
              <w:fldChar w:fldCharType="separate"/>
            </w:r>
            <w:r w:rsidR="000349C8">
              <w:rPr>
                <w:noProof/>
                <w:webHidden/>
              </w:rPr>
              <w:t>14</w:t>
            </w:r>
            <w:r>
              <w:rPr>
                <w:noProof/>
                <w:webHidden/>
              </w:rPr>
              <w:fldChar w:fldCharType="end"/>
            </w:r>
          </w:hyperlink>
        </w:p>
        <w:p w14:paraId="052A8E8C" w14:textId="77777777" w:rsidR="0050436A" w:rsidRDefault="0050436A">
          <w:pPr>
            <w:pStyle w:val="10"/>
            <w:rPr>
              <w:rFonts w:eastAsiaTheme="minorEastAsia"/>
              <w:noProof/>
              <w:lang w:eastAsia="el-GR"/>
            </w:rPr>
          </w:pPr>
          <w:hyperlink w:anchor="_Toc213665211" w:history="1">
            <w:r w:rsidRPr="00C81B7E">
              <w:rPr>
                <w:rStyle w:val="-"/>
                <w:b/>
                <w:noProof/>
                <w:lang w:val="en-US"/>
              </w:rPr>
              <w:t>9.</w:t>
            </w:r>
            <w:r>
              <w:rPr>
                <w:rFonts w:eastAsiaTheme="minorEastAsia"/>
                <w:noProof/>
                <w:lang w:eastAsia="el-GR"/>
              </w:rPr>
              <w:tab/>
            </w:r>
            <w:r w:rsidRPr="00C81B7E">
              <w:rPr>
                <w:rStyle w:val="-"/>
                <w:b/>
                <w:noProof/>
              </w:rPr>
              <w:t>ΔΗΜΟΣΙΑ ΠΛΗΡΟΦΟΡΗΣΗ</w:t>
            </w:r>
            <w:r>
              <w:rPr>
                <w:noProof/>
                <w:webHidden/>
              </w:rPr>
              <w:tab/>
            </w:r>
            <w:r>
              <w:rPr>
                <w:noProof/>
                <w:webHidden/>
              </w:rPr>
              <w:fldChar w:fldCharType="begin"/>
            </w:r>
            <w:r>
              <w:rPr>
                <w:noProof/>
                <w:webHidden/>
              </w:rPr>
              <w:instrText xml:space="preserve"> PAGEREF _Toc213665211 \h </w:instrText>
            </w:r>
            <w:r>
              <w:rPr>
                <w:noProof/>
                <w:webHidden/>
              </w:rPr>
            </w:r>
            <w:r>
              <w:rPr>
                <w:noProof/>
                <w:webHidden/>
              </w:rPr>
              <w:fldChar w:fldCharType="separate"/>
            </w:r>
            <w:r w:rsidR="000349C8">
              <w:rPr>
                <w:noProof/>
                <w:webHidden/>
              </w:rPr>
              <w:t>17</w:t>
            </w:r>
            <w:r>
              <w:rPr>
                <w:noProof/>
                <w:webHidden/>
              </w:rPr>
              <w:fldChar w:fldCharType="end"/>
            </w:r>
          </w:hyperlink>
        </w:p>
        <w:p w14:paraId="4CAB4815" w14:textId="77777777" w:rsidR="0050436A" w:rsidRDefault="0050436A">
          <w:pPr>
            <w:pStyle w:val="10"/>
            <w:rPr>
              <w:rFonts w:eastAsiaTheme="minorEastAsia"/>
              <w:noProof/>
              <w:lang w:eastAsia="el-GR"/>
            </w:rPr>
          </w:pPr>
          <w:hyperlink w:anchor="_Toc213665212" w:history="1">
            <w:r w:rsidRPr="00C81B7E">
              <w:rPr>
                <w:rStyle w:val="-"/>
                <w:b/>
                <w:noProof/>
              </w:rPr>
              <w:t>10.</w:t>
            </w:r>
            <w:r>
              <w:rPr>
                <w:rFonts w:eastAsiaTheme="minorEastAsia"/>
                <w:noProof/>
                <w:lang w:eastAsia="el-GR"/>
              </w:rPr>
              <w:tab/>
            </w:r>
            <w:r w:rsidRPr="00C81B7E">
              <w:rPr>
                <w:rStyle w:val="-"/>
                <w:b/>
                <w:noProof/>
              </w:rPr>
              <w:t>ΣΥΝΕΧΗΣ ΠΑΡΑΚΟΛΟΥΘΗΣΗ ΚΑΙ ΠΕΡΙΟΔΙΚΗ ΕΣΩΤΕΡΙΚΗ ΑΞΙΟΛΟΓΗΣΗ ΤΟΥ ΠΡΟΓΡΑΜΜΑΤΟΣ ΣΠΟΥΔΩΝ ΙΑΤΡΙΚΗΣ</w:t>
            </w:r>
            <w:r>
              <w:rPr>
                <w:noProof/>
                <w:webHidden/>
              </w:rPr>
              <w:tab/>
            </w:r>
            <w:r>
              <w:rPr>
                <w:noProof/>
                <w:webHidden/>
              </w:rPr>
              <w:fldChar w:fldCharType="begin"/>
            </w:r>
            <w:r>
              <w:rPr>
                <w:noProof/>
                <w:webHidden/>
              </w:rPr>
              <w:instrText xml:space="preserve"> PAGEREF _Toc213665212 \h </w:instrText>
            </w:r>
            <w:r>
              <w:rPr>
                <w:noProof/>
                <w:webHidden/>
              </w:rPr>
            </w:r>
            <w:r>
              <w:rPr>
                <w:noProof/>
                <w:webHidden/>
              </w:rPr>
              <w:fldChar w:fldCharType="separate"/>
            </w:r>
            <w:r w:rsidR="000349C8">
              <w:rPr>
                <w:noProof/>
                <w:webHidden/>
              </w:rPr>
              <w:t>18</w:t>
            </w:r>
            <w:r>
              <w:rPr>
                <w:noProof/>
                <w:webHidden/>
              </w:rPr>
              <w:fldChar w:fldCharType="end"/>
            </w:r>
          </w:hyperlink>
        </w:p>
        <w:p w14:paraId="61F92272" w14:textId="77777777" w:rsidR="0050436A" w:rsidRDefault="0050436A">
          <w:pPr>
            <w:pStyle w:val="10"/>
            <w:rPr>
              <w:rFonts w:eastAsiaTheme="minorEastAsia"/>
              <w:noProof/>
              <w:lang w:eastAsia="el-GR"/>
            </w:rPr>
          </w:pPr>
          <w:hyperlink w:anchor="_Toc213665213" w:history="1">
            <w:r w:rsidRPr="00C81B7E">
              <w:rPr>
                <w:rStyle w:val="-"/>
                <w:b/>
                <w:noProof/>
              </w:rPr>
              <w:t>11.</w:t>
            </w:r>
            <w:r>
              <w:rPr>
                <w:rFonts w:eastAsiaTheme="minorEastAsia"/>
                <w:noProof/>
                <w:lang w:eastAsia="el-GR"/>
              </w:rPr>
              <w:tab/>
            </w:r>
            <w:r w:rsidRPr="00C81B7E">
              <w:rPr>
                <w:rStyle w:val="-"/>
                <w:b/>
                <w:noProof/>
              </w:rPr>
              <w:t>ΠΕΡΙΟΔΙΚΗ ΕΞΩΤΕΡΙΚΗ ΑΞΙΟΛΟΓΗΣΗ ΚΑΙ ΠΙΣΤΟΠΟΙΗΣΗ ΤΟΥ ΠΡΟΓΡΑΜΜΑΤΟΣ ΣΠΟΥΔΩΝ ΙΑΤΡΙΚΗΣ</w:t>
            </w:r>
            <w:r>
              <w:rPr>
                <w:noProof/>
                <w:webHidden/>
              </w:rPr>
              <w:tab/>
            </w:r>
            <w:r>
              <w:rPr>
                <w:noProof/>
                <w:webHidden/>
              </w:rPr>
              <w:fldChar w:fldCharType="begin"/>
            </w:r>
            <w:r>
              <w:rPr>
                <w:noProof/>
                <w:webHidden/>
              </w:rPr>
              <w:instrText xml:space="preserve"> PAGEREF _Toc213665213 \h </w:instrText>
            </w:r>
            <w:r>
              <w:rPr>
                <w:noProof/>
                <w:webHidden/>
              </w:rPr>
            </w:r>
            <w:r>
              <w:rPr>
                <w:noProof/>
                <w:webHidden/>
              </w:rPr>
              <w:fldChar w:fldCharType="separate"/>
            </w:r>
            <w:r w:rsidR="000349C8">
              <w:rPr>
                <w:noProof/>
                <w:webHidden/>
              </w:rPr>
              <w:t>20</w:t>
            </w:r>
            <w:r>
              <w:rPr>
                <w:noProof/>
                <w:webHidden/>
              </w:rPr>
              <w:fldChar w:fldCharType="end"/>
            </w:r>
          </w:hyperlink>
        </w:p>
        <w:p w14:paraId="2DAB60EF" w14:textId="77777777" w:rsidR="0050436A" w:rsidRDefault="0050436A">
          <w:pPr>
            <w:pStyle w:val="10"/>
            <w:rPr>
              <w:rFonts w:eastAsiaTheme="minorEastAsia"/>
              <w:noProof/>
              <w:lang w:eastAsia="el-GR"/>
            </w:rPr>
          </w:pPr>
          <w:hyperlink w:anchor="_Toc213665214" w:history="1">
            <w:r w:rsidRPr="00C81B7E">
              <w:rPr>
                <w:rStyle w:val="-"/>
                <w:b/>
                <w:noProof/>
                <w:lang w:val="en-US"/>
              </w:rPr>
              <w:t>12.</w:t>
            </w:r>
            <w:r>
              <w:rPr>
                <w:rFonts w:eastAsiaTheme="minorEastAsia"/>
                <w:noProof/>
                <w:lang w:eastAsia="el-GR"/>
              </w:rPr>
              <w:tab/>
            </w:r>
            <w:r w:rsidRPr="00C81B7E">
              <w:rPr>
                <w:rStyle w:val="-"/>
                <w:b/>
                <w:noProof/>
              </w:rPr>
              <w:t>ΔΙΑΚΥΒΕΡΝΗΣΗ</w:t>
            </w:r>
            <w:r w:rsidRPr="00C81B7E">
              <w:rPr>
                <w:rStyle w:val="-"/>
                <w:b/>
                <w:noProof/>
                <w:lang w:val="en-US"/>
              </w:rPr>
              <w:t xml:space="preserve"> </w:t>
            </w:r>
            <w:r w:rsidRPr="00C81B7E">
              <w:rPr>
                <w:rStyle w:val="-"/>
                <w:b/>
                <w:noProof/>
              </w:rPr>
              <w:t>ΚΑΙ</w:t>
            </w:r>
            <w:r w:rsidRPr="00C81B7E">
              <w:rPr>
                <w:rStyle w:val="-"/>
                <w:b/>
                <w:noProof/>
                <w:lang w:val="en-US"/>
              </w:rPr>
              <w:t xml:space="preserve"> </w:t>
            </w:r>
            <w:r w:rsidRPr="00C81B7E">
              <w:rPr>
                <w:rStyle w:val="-"/>
                <w:b/>
                <w:noProof/>
              </w:rPr>
              <w:t>ΔΙΟΙΚΗΣΗ</w:t>
            </w:r>
            <w:r>
              <w:rPr>
                <w:noProof/>
                <w:webHidden/>
              </w:rPr>
              <w:tab/>
            </w:r>
            <w:r>
              <w:rPr>
                <w:noProof/>
                <w:webHidden/>
              </w:rPr>
              <w:fldChar w:fldCharType="begin"/>
            </w:r>
            <w:r>
              <w:rPr>
                <w:noProof/>
                <w:webHidden/>
              </w:rPr>
              <w:instrText xml:space="preserve"> PAGEREF _Toc213665214 \h </w:instrText>
            </w:r>
            <w:r>
              <w:rPr>
                <w:noProof/>
                <w:webHidden/>
              </w:rPr>
            </w:r>
            <w:r>
              <w:rPr>
                <w:noProof/>
                <w:webHidden/>
              </w:rPr>
              <w:fldChar w:fldCharType="separate"/>
            </w:r>
            <w:r w:rsidR="000349C8">
              <w:rPr>
                <w:noProof/>
                <w:webHidden/>
              </w:rPr>
              <w:t>21</w:t>
            </w:r>
            <w:r>
              <w:rPr>
                <w:noProof/>
                <w:webHidden/>
              </w:rPr>
              <w:fldChar w:fldCharType="end"/>
            </w:r>
          </w:hyperlink>
        </w:p>
        <w:p w14:paraId="7E77E4AE" w14:textId="6F376867" w:rsidR="001F0810" w:rsidRDefault="001F0810">
          <w:r>
            <w:rPr>
              <w:b/>
              <w:bCs/>
            </w:rPr>
            <w:fldChar w:fldCharType="end"/>
          </w:r>
        </w:p>
      </w:sdtContent>
    </w:sdt>
    <w:p w14:paraId="0949BCC0" w14:textId="77777777" w:rsidR="00FD7BFB" w:rsidRDefault="00FD7BFB">
      <w:pPr>
        <w:rPr>
          <w:b/>
          <w:lang w:val="en-US"/>
        </w:rPr>
      </w:pPr>
    </w:p>
    <w:p w14:paraId="6CDAD884" w14:textId="77777777" w:rsidR="00FD7BFB" w:rsidRDefault="00FD7BFB">
      <w:pPr>
        <w:rPr>
          <w:b/>
          <w:lang w:val="en-US"/>
        </w:rPr>
      </w:pPr>
    </w:p>
    <w:p w14:paraId="22B14271" w14:textId="77777777" w:rsidR="00FD7BFB" w:rsidRDefault="00FD7BFB">
      <w:pPr>
        <w:rPr>
          <w:b/>
          <w:lang w:val="en-US"/>
        </w:rPr>
      </w:pPr>
    </w:p>
    <w:p w14:paraId="054EBC4D" w14:textId="77777777" w:rsidR="00FD7BFB" w:rsidRDefault="00FD7BFB">
      <w:pPr>
        <w:rPr>
          <w:b/>
          <w:lang w:val="en-US"/>
        </w:rPr>
      </w:pPr>
    </w:p>
    <w:p w14:paraId="389A81E2" w14:textId="77777777" w:rsidR="00FD7BFB" w:rsidRDefault="00FD7BFB">
      <w:pPr>
        <w:rPr>
          <w:b/>
          <w:lang w:val="en-US"/>
        </w:rPr>
      </w:pPr>
    </w:p>
    <w:p w14:paraId="1A757F84" w14:textId="77777777" w:rsidR="00FD7BFB" w:rsidRDefault="00FD7BFB">
      <w:pPr>
        <w:rPr>
          <w:b/>
          <w:lang w:val="en-US"/>
        </w:rPr>
      </w:pPr>
    </w:p>
    <w:p w14:paraId="28A99836" w14:textId="77777777" w:rsidR="00FD7BFB" w:rsidRDefault="00FD7BFB">
      <w:pPr>
        <w:rPr>
          <w:b/>
          <w:lang w:val="en-US"/>
        </w:rPr>
      </w:pPr>
    </w:p>
    <w:p w14:paraId="0D411E5F" w14:textId="77777777" w:rsidR="00FD7BFB" w:rsidRDefault="00FD7BFB">
      <w:pPr>
        <w:rPr>
          <w:b/>
          <w:lang w:val="en-US"/>
        </w:rPr>
      </w:pPr>
    </w:p>
    <w:p w14:paraId="1636D252" w14:textId="77777777" w:rsidR="00FD7BFB" w:rsidRDefault="00FD7BFB">
      <w:pPr>
        <w:rPr>
          <w:b/>
          <w:lang w:val="en-US"/>
        </w:rPr>
      </w:pPr>
    </w:p>
    <w:p w14:paraId="502F42EB" w14:textId="77777777" w:rsidR="00FD7BFB" w:rsidRDefault="00FD7BFB">
      <w:pPr>
        <w:rPr>
          <w:b/>
          <w:lang w:val="en-US"/>
        </w:rPr>
      </w:pPr>
    </w:p>
    <w:p w14:paraId="4D98B791" w14:textId="77777777" w:rsidR="00362D5F" w:rsidRDefault="00362D5F">
      <w:pPr>
        <w:rPr>
          <w:b/>
          <w:lang w:val="en-US"/>
        </w:rPr>
      </w:pPr>
    </w:p>
    <w:p w14:paraId="76C72730" w14:textId="77777777" w:rsidR="00362D5F" w:rsidRDefault="00362D5F">
      <w:pPr>
        <w:rPr>
          <w:b/>
          <w:lang w:val="en-US"/>
        </w:rPr>
      </w:pPr>
    </w:p>
    <w:p w14:paraId="588CE577" w14:textId="3D7FE5EB" w:rsidR="003A49C1" w:rsidRPr="00FD7BFB" w:rsidRDefault="00FD7BFB" w:rsidP="00FD7BFB">
      <w:pPr>
        <w:jc w:val="both"/>
        <w:rPr>
          <w:b/>
        </w:rPr>
      </w:pPr>
      <w:r>
        <w:rPr>
          <w:b/>
          <w:i/>
        </w:rPr>
        <w:t>Σημ.:</w:t>
      </w:r>
      <w:r>
        <w:rPr>
          <w:i/>
        </w:rPr>
        <w:t xml:space="preserve"> Ο όρος «Ιατρική Σχολή» (ή «Σχολή») δύναται να δηλώνει το Τμήμα Ιατρικής (στην περίπτωση κατά την οποία το Πρόγραμμα Σπουδών Ιατρικής ανήκει σε Τμήμα, και όχι σε Σχολή). </w:t>
      </w:r>
      <w:r w:rsidR="003A49C1" w:rsidRPr="00FD7BFB">
        <w:rPr>
          <w:b/>
        </w:rPr>
        <w:br w:type="page"/>
      </w:r>
    </w:p>
    <w:p w14:paraId="304BE29E" w14:textId="6D6F4A79" w:rsidR="003A49C1" w:rsidRPr="007D0647" w:rsidRDefault="007D0647" w:rsidP="001F0810">
      <w:pPr>
        <w:pStyle w:val="a5"/>
        <w:numPr>
          <w:ilvl w:val="0"/>
          <w:numId w:val="1"/>
        </w:numPr>
        <w:tabs>
          <w:tab w:val="left" w:pos="3606"/>
        </w:tabs>
        <w:spacing w:before="240" w:line="276" w:lineRule="auto"/>
        <w:outlineLvl w:val="0"/>
        <w:rPr>
          <w:b/>
          <w:sz w:val="24"/>
          <w:szCs w:val="24"/>
        </w:rPr>
      </w:pPr>
      <w:bookmarkStart w:id="0" w:name="_Toc213665204"/>
      <w:r>
        <w:rPr>
          <w:b/>
          <w:sz w:val="24"/>
          <w:szCs w:val="24"/>
        </w:rPr>
        <w:lastRenderedPageBreak/>
        <w:t>ΑΠΟΣΤΟΛΗ</w:t>
      </w:r>
      <w:r w:rsidRPr="007D0647">
        <w:rPr>
          <w:b/>
          <w:sz w:val="24"/>
          <w:szCs w:val="24"/>
        </w:rPr>
        <w:t xml:space="preserve"> </w:t>
      </w:r>
      <w:r>
        <w:rPr>
          <w:b/>
          <w:sz w:val="24"/>
          <w:szCs w:val="24"/>
        </w:rPr>
        <w:t>ΚΑΙ</w:t>
      </w:r>
      <w:r w:rsidRPr="007D0647">
        <w:rPr>
          <w:b/>
          <w:sz w:val="24"/>
          <w:szCs w:val="24"/>
        </w:rPr>
        <w:t xml:space="preserve"> </w:t>
      </w:r>
      <w:r>
        <w:rPr>
          <w:b/>
          <w:sz w:val="24"/>
          <w:szCs w:val="24"/>
        </w:rPr>
        <w:t>ΑΞΙΕΣ</w:t>
      </w:r>
      <w:r w:rsidRPr="007D0647">
        <w:rPr>
          <w:b/>
          <w:sz w:val="24"/>
          <w:szCs w:val="24"/>
        </w:rPr>
        <w:t xml:space="preserve"> </w:t>
      </w:r>
      <w:r>
        <w:rPr>
          <w:b/>
          <w:sz w:val="24"/>
          <w:szCs w:val="24"/>
        </w:rPr>
        <w:t>ΣΤΗΝ</w:t>
      </w:r>
      <w:r w:rsidRPr="007D0647">
        <w:rPr>
          <w:b/>
          <w:sz w:val="24"/>
          <w:szCs w:val="24"/>
        </w:rPr>
        <w:t xml:space="preserve"> </w:t>
      </w:r>
      <w:r>
        <w:rPr>
          <w:b/>
          <w:sz w:val="24"/>
          <w:szCs w:val="24"/>
        </w:rPr>
        <w:t>ΙΑΤΡΙΚΗ</w:t>
      </w:r>
      <w:r w:rsidRPr="007D0647">
        <w:rPr>
          <w:b/>
          <w:sz w:val="24"/>
          <w:szCs w:val="24"/>
        </w:rPr>
        <w:t xml:space="preserve"> </w:t>
      </w:r>
      <w:r>
        <w:rPr>
          <w:b/>
          <w:sz w:val="24"/>
          <w:szCs w:val="24"/>
        </w:rPr>
        <w:t>ΕΚΠΑΙΔΕΥΣΗ</w:t>
      </w:r>
      <w:bookmarkEnd w:id="0"/>
    </w:p>
    <w:p w14:paraId="25A0B6CE" w14:textId="69F46BB0" w:rsidR="007D0647" w:rsidRPr="007D0647" w:rsidRDefault="007D0647" w:rsidP="00F34205">
      <w:pPr>
        <w:tabs>
          <w:tab w:val="left" w:pos="3606"/>
        </w:tabs>
        <w:spacing w:before="240" w:line="276" w:lineRule="auto"/>
        <w:jc w:val="both"/>
        <w:rPr>
          <w:color w:val="1F4E79" w:themeColor="accent1" w:themeShade="80"/>
        </w:rPr>
      </w:pPr>
      <w:r>
        <w:rPr>
          <w:color w:val="1F4E79" w:themeColor="accent1" w:themeShade="80"/>
        </w:rPr>
        <w:t xml:space="preserve">Η </w:t>
      </w:r>
      <w:r w:rsidR="001304E5">
        <w:rPr>
          <w:color w:val="1F4E79" w:themeColor="accent1" w:themeShade="80"/>
        </w:rPr>
        <w:t>Α</w:t>
      </w:r>
      <w:r>
        <w:rPr>
          <w:color w:val="1F4E79" w:themeColor="accent1" w:themeShade="80"/>
        </w:rPr>
        <w:t xml:space="preserve">ΠΟΣΤΟΛΗ ΚΑΙ ΟΙ ΑΞΙΕΣ ΤΗΣ ΙΑΤΡΙΚΗΣ ΣΧΟΛΗΣ </w:t>
      </w:r>
      <w:r w:rsidR="001304E5">
        <w:rPr>
          <w:color w:val="1F4E79" w:themeColor="accent1" w:themeShade="80"/>
        </w:rPr>
        <w:t>ΠΑΡΕΧΟΥΝ</w:t>
      </w:r>
      <w:r>
        <w:rPr>
          <w:color w:val="1F4E79" w:themeColor="accent1" w:themeShade="80"/>
        </w:rPr>
        <w:t xml:space="preserve"> ΤΟ ΠΛΑΙΣΙΟ ΑΝΑΦΟΡΑΣ </w:t>
      </w:r>
      <w:r w:rsidR="001304E5">
        <w:rPr>
          <w:color w:val="1F4E79" w:themeColor="accent1" w:themeShade="80"/>
        </w:rPr>
        <w:t>ΓΙΑ ΟΛΕΣ ΤΙΣ ΔΡΑ</w:t>
      </w:r>
      <w:r w:rsidR="00AD1C4C">
        <w:rPr>
          <w:color w:val="1F4E79" w:themeColor="accent1" w:themeShade="80"/>
        </w:rPr>
        <w:t>Σ</w:t>
      </w:r>
      <w:r w:rsidR="001304E5">
        <w:rPr>
          <w:color w:val="1F4E79" w:themeColor="accent1" w:themeShade="80"/>
        </w:rPr>
        <w:t xml:space="preserve">ΤΗΡΙΟΤΗΤΕΣ ΤΗΣ ΣΧΟΛΗΣ. Η ΔΗΛΩΣΗ ΑΠΟΣΤΟΛΗΣ ΑΝΤΙΚΑΤΟΠΤΡΙΖΕΙ </w:t>
      </w:r>
      <w:r w:rsidR="008B1228">
        <w:rPr>
          <w:color w:val="1F4E79" w:themeColor="accent1" w:themeShade="80"/>
        </w:rPr>
        <w:t>ΤΑ</w:t>
      </w:r>
      <w:r w:rsidR="00AD1C4C">
        <w:rPr>
          <w:color w:val="1F4E79" w:themeColor="accent1" w:themeShade="80"/>
        </w:rPr>
        <w:t xml:space="preserve"> </w:t>
      </w:r>
      <w:r w:rsidR="008B1228">
        <w:rPr>
          <w:color w:val="1F4E79" w:themeColor="accent1" w:themeShade="80"/>
        </w:rPr>
        <w:t>ΙΔΙΑΙΤΕΡΑ ΧΑΡΑΚΤΗΡΙΣΤΙΚΑ</w:t>
      </w:r>
      <w:r w:rsidR="00AD1C4C">
        <w:rPr>
          <w:color w:val="1F4E79" w:themeColor="accent1" w:themeShade="80"/>
        </w:rPr>
        <w:t xml:space="preserve"> ΤΗΣ ΙΑΤΡΙΚΗΣ ΣΧΟΛΗΣ ΚΑΙ ΠΡΕΠΕΙ ΝΑ ΕΠΙΚΟΙΝΩΝΕΙΤΑΙ ΑΠΟΤΕΛΕΣΜΑΤΙΚΑ ΣΤΟΥΣ ΦΟΙΤΗΤΕΣ, ΤΟ ΠΡΟΣΩΠΙΚΟ ΚΑΙ ΤΟ ΚΟΙΝΟ.</w:t>
      </w:r>
    </w:p>
    <w:tbl>
      <w:tblPr>
        <w:tblStyle w:val="a7"/>
        <w:tblW w:w="0" w:type="auto"/>
        <w:tblLook w:val="04A0" w:firstRow="1" w:lastRow="0" w:firstColumn="1" w:lastColumn="0" w:noHBand="0" w:noVBand="1"/>
      </w:tblPr>
      <w:tblGrid>
        <w:gridCol w:w="8678"/>
      </w:tblGrid>
      <w:tr w:rsidR="00512D91" w:rsidRPr="008B1228" w14:paraId="47FE403B" w14:textId="77777777" w:rsidTr="00F35B64">
        <w:trPr>
          <w:trHeight w:val="1870"/>
        </w:trPr>
        <w:tc>
          <w:tcPr>
            <w:tcW w:w="8678" w:type="dxa"/>
          </w:tcPr>
          <w:p w14:paraId="18E1C3C1" w14:textId="52EBB544" w:rsidR="008B1228" w:rsidRPr="008B1228" w:rsidRDefault="008B1228" w:rsidP="00353E1F">
            <w:pPr>
              <w:pStyle w:val="a5"/>
              <w:tabs>
                <w:tab w:val="left" w:pos="3606"/>
              </w:tabs>
              <w:spacing w:before="240" w:line="276" w:lineRule="auto"/>
              <w:ind w:left="0"/>
              <w:jc w:val="both"/>
              <w:rPr>
                <w:b/>
              </w:rPr>
            </w:pPr>
            <w:r>
              <w:rPr>
                <w:i/>
              </w:rPr>
              <w:t xml:space="preserve">Η Ιατρική Σχολή </w:t>
            </w:r>
            <w:r w:rsidR="00CD3E99">
              <w:rPr>
                <w:i/>
              </w:rPr>
              <w:t>συντάσσει</w:t>
            </w:r>
            <w:r>
              <w:rPr>
                <w:i/>
              </w:rPr>
              <w:t xml:space="preserve"> μια δήλωση αποστολής </w:t>
            </w:r>
            <w:r w:rsidR="008C1158">
              <w:rPr>
                <w:i/>
              </w:rPr>
              <w:t xml:space="preserve">η </w:t>
            </w:r>
            <w:r>
              <w:rPr>
                <w:i/>
              </w:rPr>
              <w:t xml:space="preserve">οποία περιγράφει τις αξίες της, τις προτεραιότητες και τους αντικειμενικούς στόχους της. </w:t>
            </w:r>
            <w:r w:rsidR="0093423A">
              <w:rPr>
                <w:i/>
              </w:rPr>
              <w:t>Στη σύνταξή της συμμετέχουν τα ενδιαφερόμενα μέρη</w:t>
            </w:r>
            <w:r>
              <w:rPr>
                <w:i/>
              </w:rPr>
              <w:t xml:space="preserve"> και ακολουθε</w:t>
            </w:r>
            <w:r w:rsidR="008C1158">
              <w:rPr>
                <w:i/>
              </w:rPr>
              <w:t xml:space="preserve">ί </w:t>
            </w:r>
            <w:r w:rsidR="001D0C18">
              <w:rPr>
                <w:i/>
              </w:rPr>
              <w:t>τις προβλέψεις του θεσμικού πλαισίου</w:t>
            </w:r>
            <w:r w:rsidR="008C1158">
              <w:rPr>
                <w:i/>
              </w:rPr>
              <w:t>.</w:t>
            </w:r>
            <w:r>
              <w:rPr>
                <w:i/>
              </w:rPr>
              <w:t xml:space="preserve"> </w:t>
            </w:r>
            <w:r w:rsidR="008C1158">
              <w:rPr>
                <w:i/>
              </w:rPr>
              <w:t xml:space="preserve">Η δήλωση αποστολής αποτελεί οδηγό για το σχεδιασμό του προγράμματος σπουδών και για το σύνολο των δραστηριοτήτων της Ιατρικής Σχολής, συμπεριλαμβανομένων των σχέσεων της Σχολής με τον τομέα </w:t>
            </w:r>
            <w:r w:rsidR="00677DCC">
              <w:rPr>
                <w:i/>
              </w:rPr>
              <w:t>παροχής</w:t>
            </w:r>
            <w:r w:rsidR="008C1158">
              <w:rPr>
                <w:i/>
              </w:rPr>
              <w:t xml:space="preserve"> υπηρεσιών υγείας και την κοινότητα</w:t>
            </w:r>
            <w:r w:rsidR="00E81081">
              <w:rPr>
                <w:i/>
              </w:rPr>
              <w:t xml:space="preserve">. Η δήλωση αποστολής θα πρέπει να δημοσιοποιείται με όλα τα κατάλληλα μέσα και διαύλους. </w:t>
            </w:r>
          </w:p>
          <w:p w14:paraId="320A1617" w14:textId="77777777" w:rsidR="007A4F40" w:rsidRPr="008B1228" w:rsidRDefault="007A4F40" w:rsidP="00D76A17">
            <w:pPr>
              <w:pStyle w:val="a5"/>
              <w:tabs>
                <w:tab w:val="left" w:pos="3606"/>
              </w:tabs>
              <w:spacing w:before="240" w:line="276" w:lineRule="auto"/>
              <w:ind w:left="0"/>
              <w:jc w:val="both"/>
              <w:rPr>
                <w:b/>
              </w:rPr>
            </w:pPr>
          </w:p>
        </w:tc>
      </w:tr>
    </w:tbl>
    <w:p w14:paraId="7FF2E308" w14:textId="77777777" w:rsidR="00037E65" w:rsidRPr="008B1228" w:rsidRDefault="00037E65" w:rsidP="00037E65">
      <w:pPr>
        <w:pStyle w:val="a5"/>
        <w:tabs>
          <w:tab w:val="left" w:pos="3606"/>
        </w:tabs>
        <w:ind w:left="0"/>
        <w:rPr>
          <w:b/>
        </w:rPr>
      </w:pPr>
    </w:p>
    <w:p w14:paraId="23FCB4AD" w14:textId="3554FFB0" w:rsidR="00973713" w:rsidRPr="008B1228" w:rsidRDefault="008B1228" w:rsidP="002A1D88">
      <w:pPr>
        <w:rPr>
          <w:rFonts w:ascii="Calibri" w:eastAsia="SimSun" w:hAnsi="Calibri" w:cs="Calibri"/>
          <w:b/>
          <w:u w:val="single"/>
        </w:rPr>
      </w:pPr>
      <w:r>
        <w:rPr>
          <w:rFonts w:ascii="Calibri" w:eastAsia="SimSun" w:hAnsi="Calibri" w:cs="Calibri"/>
          <w:b/>
          <w:u w:val="single"/>
        </w:rPr>
        <w:t>Τεκμηρίωση</w:t>
      </w:r>
      <w:r w:rsidR="002A1D88" w:rsidRPr="001D1B04">
        <w:rPr>
          <w:rFonts w:ascii="Calibri" w:eastAsia="SimSun" w:hAnsi="Calibri" w:cs="Calibri"/>
          <w:b/>
          <w:u w:val="single"/>
          <w:lang w:val="en-US"/>
        </w:rPr>
        <w:t>/</w:t>
      </w:r>
      <w:r>
        <w:rPr>
          <w:rFonts w:ascii="Calibri" w:eastAsia="SimSun" w:hAnsi="Calibri" w:cs="Calibri"/>
          <w:b/>
          <w:u w:val="single"/>
        </w:rPr>
        <w:t>Παραρτήματα</w:t>
      </w:r>
    </w:p>
    <w:p w14:paraId="30AC139C" w14:textId="62178428" w:rsidR="00322208" w:rsidRPr="00322208" w:rsidRDefault="00C01C3B" w:rsidP="00B04B12">
      <w:pPr>
        <w:pStyle w:val="a5"/>
        <w:numPr>
          <w:ilvl w:val="1"/>
          <w:numId w:val="1"/>
        </w:numPr>
        <w:tabs>
          <w:tab w:val="left" w:pos="3606"/>
        </w:tabs>
        <w:spacing w:after="80" w:line="240" w:lineRule="auto"/>
        <w:ind w:left="357" w:hanging="357"/>
        <w:contextualSpacing w:val="0"/>
        <w:jc w:val="both"/>
        <w:rPr>
          <w:lang w:val="en-US"/>
        </w:rPr>
      </w:pPr>
      <w:r>
        <w:t>Δήλωση αποστολής της Ιατρικής Σχολής</w:t>
      </w:r>
    </w:p>
    <w:p w14:paraId="54791B71" w14:textId="0CB8C205" w:rsidR="006A325C" w:rsidRPr="00F940FA" w:rsidRDefault="00F940FA" w:rsidP="00B04B12">
      <w:pPr>
        <w:pStyle w:val="a5"/>
        <w:numPr>
          <w:ilvl w:val="1"/>
          <w:numId w:val="1"/>
        </w:numPr>
        <w:tabs>
          <w:tab w:val="left" w:pos="3606"/>
        </w:tabs>
        <w:spacing w:after="80" w:line="240" w:lineRule="auto"/>
        <w:ind w:left="357" w:hanging="357"/>
        <w:contextualSpacing w:val="0"/>
        <w:jc w:val="both"/>
      </w:pPr>
      <w:r>
        <w:t>Κώδικας</w:t>
      </w:r>
      <w:r w:rsidRPr="00F940FA">
        <w:t xml:space="preserve"> </w:t>
      </w:r>
      <w:r>
        <w:t>Δεοντολογίας</w:t>
      </w:r>
      <w:r w:rsidRPr="00F940FA">
        <w:t xml:space="preserve"> </w:t>
      </w:r>
      <w:r>
        <w:t>και</w:t>
      </w:r>
      <w:r w:rsidRPr="00F940FA">
        <w:t xml:space="preserve"> </w:t>
      </w:r>
      <w:r>
        <w:t>Καλής</w:t>
      </w:r>
      <w:r w:rsidRPr="00F940FA">
        <w:t xml:space="preserve"> </w:t>
      </w:r>
      <w:r>
        <w:t>Πρακτικής</w:t>
      </w:r>
      <w:r w:rsidRPr="00F940FA">
        <w:t xml:space="preserve"> (</w:t>
      </w:r>
      <w:r>
        <w:t>Ν</w:t>
      </w:r>
      <w:r w:rsidRPr="00F940FA">
        <w:t xml:space="preserve">. 4957/2022, </w:t>
      </w:r>
      <w:r>
        <w:t>άρθρο</w:t>
      </w:r>
      <w:r w:rsidRPr="00F940FA">
        <w:t xml:space="preserve"> 217</w:t>
      </w:r>
      <w:r w:rsidR="001C7B15">
        <w:t>)</w:t>
      </w:r>
      <w:r w:rsidRPr="00F940FA">
        <w:t xml:space="preserve"> (</w:t>
      </w:r>
      <w:r>
        <w:t>για</w:t>
      </w:r>
      <w:r w:rsidRPr="00F940FA">
        <w:t xml:space="preserve"> </w:t>
      </w:r>
      <w:r>
        <w:t>φοιτητές</w:t>
      </w:r>
      <w:r w:rsidRPr="00F940FA">
        <w:t xml:space="preserve"> </w:t>
      </w:r>
      <w:r>
        <w:t>και</w:t>
      </w:r>
      <w:r w:rsidRPr="00F940FA">
        <w:t xml:space="preserve"> </w:t>
      </w:r>
      <w:r>
        <w:t>προσωπικό</w:t>
      </w:r>
      <w:r w:rsidRPr="00F940FA">
        <w:t>)</w:t>
      </w:r>
      <w:r>
        <w:t xml:space="preserve"> </w:t>
      </w:r>
      <w:r w:rsidR="00283745">
        <w:t>η οποία</w:t>
      </w:r>
      <w:r>
        <w:t xml:space="preserve"> περιλαμβάνει διαδ</w:t>
      </w:r>
      <w:r w:rsidR="00873C73">
        <w:t>ικασία αντιμετώπισης παραβιάσεων</w:t>
      </w:r>
    </w:p>
    <w:p w14:paraId="451E9ABD" w14:textId="77777777" w:rsidR="008F79CE" w:rsidRPr="00F940FA" w:rsidRDefault="008F79CE" w:rsidP="00F940FA">
      <w:pPr>
        <w:pStyle w:val="a5"/>
        <w:tabs>
          <w:tab w:val="left" w:pos="3606"/>
        </w:tabs>
        <w:ind w:left="0"/>
        <w:jc w:val="both"/>
        <w:rPr>
          <w:b/>
        </w:rPr>
      </w:pPr>
    </w:p>
    <w:p w14:paraId="6699DDD9" w14:textId="77777777" w:rsidR="00E64EC8" w:rsidRPr="00F940FA" w:rsidRDefault="00E64EC8" w:rsidP="00302850">
      <w:pPr>
        <w:tabs>
          <w:tab w:val="left" w:pos="3606"/>
        </w:tabs>
      </w:pPr>
    </w:p>
    <w:p w14:paraId="37E0AF64" w14:textId="77777777" w:rsidR="00E64EC8" w:rsidRPr="00F940FA" w:rsidRDefault="00E64EC8">
      <w:r w:rsidRPr="00F940FA">
        <w:br w:type="page"/>
      </w:r>
    </w:p>
    <w:p w14:paraId="41B555D6" w14:textId="4E8D2AA4" w:rsidR="00DC5CB9" w:rsidRPr="00383BC1" w:rsidRDefault="00383BC1" w:rsidP="00383BC1">
      <w:pPr>
        <w:pStyle w:val="a5"/>
        <w:numPr>
          <w:ilvl w:val="0"/>
          <w:numId w:val="1"/>
        </w:numPr>
        <w:tabs>
          <w:tab w:val="left" w:pos="3606"/>
        </w:tabs>
        <w:spacing w:before="240" w:line="276" w:lineRule="auto"/>
        <w:jc w:val="both"/>
        <w:outlineLvl w:val="0"/>
        <w:rPr>
          <w:b/>
          <w:sz w:val="24"/>
          <w:szCs w:val="24"/>
        </w:rPr>
      </w:pPr>
      <w:bookmarkStart w:id="1" w:name="_Toc213665205"/>
      <w:r>
        <w:rPr>
          <w:b/>
          <w:sz w:val="24"/>
          <w:szCs w:val="24"/>
        </w:rPr>
        <w:lastRenderedPageBreak/>
        <w:t>ΣΤΡΑΤΗΓΙΚΗ, ΠΟΛΙΤ</w:t>
      </w:r>
      <w:r w:rsidR="005F09CB">
        <w:rPr>
          <w:b/>
          <w:sz w:val="24"/>
          <w:szCs w:val="24"/>
        </w:rPr>
        <w:t>Ι</w:t>
      </w:r>
      <w:r>
        <w:rPr>
          <w:b/>
          <w:sz w:val="24"/>
          <w:szCs w:val="24"/>
        </w:rPr>
        <w:t>ΚΗ ΠΟΙΟΤΗΤΑΣ ΚΑΙ ΣΤΟΧΟΘΕΣΙΑ ΠΟΙΟΤΗΤΑΣ ΣΤΗΝ ΙΑΤΡΙΚΗ ΕΚΠΑΙΔΕΥΣΗ</w:t>
      </w:r>
      <w:bookmarkEnd w:id="1"/>
      <w:r w:rsidR="00DE5436">
        <w:rPr>
          <w:b/>
          <w:sz w:val="24"/>
          <w:szCs w:val="24"/>
        </w:rPr>
        <w:t xml:space="preserve"> </w:t>
      </w:r>
    </w:p>
    <w:p w14:paraId="64AAC9A8" w14:textId="5A23C1A3" w:rsidR="00EE5B05" w:rsidRPr="005101FF" w:rsidRDefault="005101FF" w:rsidP="00F35B64">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w:t>
      </w:r>
      <w:r w:rsidR="003E59B5">
        <w:rPr>
          <w:color w:val="1F4E79" w:themeColor="accent1" w:themeShade="80"/>
        </w:rPr>
        <w:t xml:space="preserve"> </w:t>
      </w:r>
      <w:r>
        <w:rPr>
          <w:color w:val="1F4E79" w:themeColor="accent1" w:themeShade="80"/>
        </w:rPr>
        <w:t>ΘΑ ΠΡΕΠΕΙ ΝΑ ΑΝΑΠΤΥΞΕΙ</w:t>
      </w:r>
      <w:r w:rsidR="003E59B5">
        <w:rPr>
          <w:color w:val="1F4E79" w:themeColor="accent1" w:themeShade="80"/>
        </w:rPr>
        <w:t xml:space="preserve"> ΚΑΙ ΝΑ ΕΦΑΡΜΟΖΕΙ ΣΤΡΑΤΗ</w:t>
      </w:r>
      <w:r>
        <w:rPr>
          <w:color w:val="1F4E79" w:themeColor="accent1" w:themeShade="80"/>
        </w:rPr>
        <w:t>ΓΙΚΗ ΚΑΙ ΠΟΛΙΤΙΚΗ ΠΟΙ</w:t>
      </w:r>
      <w:r w:rsidR="00BF0B42">
        <w:rPr>
          <w:color w:val="1F4E79" w:themeColor="accent1" w:themeShade="80"/>
        </w:rPr>
        <w:t>Ο</w:t>
      </w:r>
      <w:r>
        <w:rPr>
          <w:color w:val="1F4E79" w:themeColor="accent1" w:themeShade="80"/>
        </w:rPr>
        <w:t xml:space="preserve">ΤΗΤΑΣ ΟΙ </w:t>
      </w:r>
      <w:r w:rsidR="003E59B5">
        <w:rPr>
          <w:color w:val="1F4E79" w:themeColor="accent1" w:themeShade="80"/>
        </w:rPr>
        <w:t>Ο</w:t>
      </w:r>
      <w:r>
        <w:rPr>
          <w:color w:val="1F4E79" w:themeColor="accent1" w:themeShade="80"/>
        </w:rPr>
        <w:t xml:space="preserve">ΠΟΙΕΣ ΝΑ ΔΙΕΠΟΥΝ ΤΗΝ ΕΚΠΑΙΔΕΥΣΗ ΚΑΙ ΤΗΝ ΕΡΕΥΝΗΤΙΚΗ ΔΡΑΣΤΗΡΙΟΤΗΤΑ. </w:t>
      </w:r>
      <w:r w:rsidR="003E59B5">
        <w:rPr>
          <w:color w:val="1F4E79" w:themeColor="accent1" w:themeShade="80"/>
        </w:rPr>
        <w:t>Η ΠΟΛΙΤΙΚΗ Α</w:t>
      </w:r>
      <w:r w:rsidR="00A92B86">
        <w:rPr>
          <w:color w:val="1F4E79" w:themeColor="accent1" w:themeShade="80"/>
        </w:rPr>
        <w:t xml:space="preserve">ΥΤΗ ΘΑ ΠΡΕΠΕΙ ΝΑ ΕΞΕΙΔΙΚΕΥΕΤΑΙ </w:t>
      </w:r>
      <w:r w:rsidR="003E59B5">
        <w:rPr>
          <w:color w:val="1F4E79" w:themeColor="accent1" w:themeShade="80"/>
        </w:rPr>
        <w:t xml:space="preserve">ΜΕΣΩ ΕΤΗΣΙΩΝ ΣΤΟΧΩΝ, </w:t>
      </w:r>
      <w:r w:rsidR="00FB638D">
        <w:rPr>
          <w:color w:val="1F4E79" w:themeColor="accent1" w:themeShade="80"/>
        </w:rPr>
        <w:t>ΜΕ ΣΚΟΠΟ ΤΗΝ</w:t>
      </w:r>
      <w:r w:rsidR="003E59B5">
        <w:rPr>
          <w:color w:val="1F4E79" w:themeColor="accent1" w:themeShade="80"/>
        </w:rPr>
        <w:t xml:space="preserve"> ΕΠΙΤΕΥΞΗ ΤΩΝ ΑΠ</w:t>
      </w:r>
      <w:r w:rsidR="00C7500D">
        <w:rPr>
          <w:color w:val="1F4E79" w:themeColor="accent1" w:themeShade="80"/>
        </w:rPr>
        <w:t>Α</w:t>
      </w:r>
      <w:r w:rsidR="003E59B5">
        <w:rPr>
          <w:color w:val="1F4E79" w:themeColor="accent1" w:themeShade="80"/>
        </w:rPr>
        <w:t>ΙΤΗΣΕΩΝ ΠΟΙΟΤΗΤΑΣ ΤΟΥ ΠΡΟΓΡΑΜΜΑΤΟΣ ΣΠΟΥΔΩΝ ΙΑΤΡΙΚΗΣ. Η ΣΤΟΧΟΘΕΣΙΑ ΘΑ ΠΡΕΠΕΙ ΝΑ ΔΗΜΟΣΙΟΠΟΙΕ</w:t>
      </w:r>
      <w:r w:rsidR="00C7500D">
        <w:rPr>
          <w:color w:val="1F4E79" w:themeColor="accent1" w:themeShade="80"/>
        </w:rPr>
        <w:t>Ι</w:t>
      </w:r>
      <w:r w:rsidR="003E59B5">
        <w:rPr>
          <w:color w:val="1F4E79" w:themeColor="accent1" w:themeShade="80"/>
        </w:rPr>
        <w:t>ΤΑΙ ΚΑΙ ΝΑ ΕΦΑΡΜΟΖΕΤΑΙ ΑΠΟ ΟΛΑ ΤΑ ΕΝΔΙΑΦΕΡΟΜΕΝΑ ΜΕΡΗ.</w:t>
      </w:r>
    </w:p>
    <w:p w14:paraId="070726D9" w14:textId="77777777" w:rsidR="002B1E5C" w:rsidRPr="005101FF" w:rsidRDefault="002B1E5C" w:rsidP="00F35B64">
      <w:pPr>
        <w:pStyle w:val="a5"/>
        <w:tabs>
          <w:tab w:val="left" w:pos="3606"/>
        </w:tabs>
        <w:spacing w:before="240" w:line="276" w:lineRule="auto"/>
        <w:ind w:left="0"/>
        <w:jc w:val="both"/>
        <w:rPr>
          <w:color w:val="1F4E79" w:themeColor="accent1" w:themeShade="80"/>
        </w:rPr>
      </w:pPr>
    </w:p>
    <w:tbl>
      <w:tblPr>
        <w:tblStyle w:val="a7"/>
        <w:tblW w:w="0" w:type="auto"/>
        <w:tblLook w:val="04A0" w:firstRow="1" w:lastRow="0" w:firstColumn="1" w:lastColumn="0" w:noHBand="0" w:noVBand="1"/>
      </w:tblPr>
      <w:tblGrid>
        <w:gridCol w:w="8678"/>
      </w:tblGrid>
      <w:tr w:rsidR="00512D91" w:rsidRPr="00EC5F3D" w14:paraId="15F5D4F3" w14:textId="77777777" w:rsidTr="00893F2E">
        <w:trPr>
          <w:trHeight w:val="6017"/>
        </w:trPr>
        <w:tc>
          <w:tcPr>
            <w:tcW w:w="8678" w:type="dxa"/>
          </w:tcPr>
          <w:p w14:paraId="386A0D21" w14:textId="77777777" w:rsidR="00893F2E" w:rsidRPr="005101FF" w:rsidRDefault="0097255D" w:rsidP="00893F2E">
            <w:pPr>
              <w:pStyle w:val="a5"/>
              <w:tabs>
                <w:tab w:val="left" w:pos="3606"/>
              </w:tabs>
              <w:spacing w:before="240" w:line="276" w:lineRule="auto"/>
              <w:ind w:left="0"/>
              <w:jc w:val="both"/>
              <w:rPr>
                <w:i/>
              </w:rPr>
            </w:pPr>
            <w:r w:rsidRPr="005101FF">
              <w:rPr>
                <w:i/>
              </w:rPr>
              <w:t xml:space="preserve"> </w:t>
            </w:r>
          </w:p>
          <w:p w14:paraId="58119DA6" w14:textId="4035CD88" w:rsidR="005F09CB" w:rsidRPr="00BC638A" w:rsidRDefault="00BC638A" w:rsidP="00893F2E">
            <w:pPr>
              <w:pStyle w:val="a5"/>
              <w:tabs>
                <w:tab w:val="left" w:pos="3606"/>
              </w:tabs>
              <w:spacing w:before="240" w:line="276" w:lineRule="auto"/>
              <w:ind w:left="0"/>
              <w:jc w:val="both"/>
              <w:rPr>
                <w:i/>
              </w:rPr>
            </w:pPr>
            <w:r>
              <w:rPr>
                <w:i/>
              </w:rPr>
              <w:t>Η στρατηγική και η πολιτική ποιότητας της Ιατρικής Σχολής συμβαδίζουν με τη στρατηγική και την πολιτική ποιότητας του Ιδρύματος</w:t>
            </w:r>
            <w:r w:rsidR="00627AD2">
              <w:rPr>
                <w:i/>
              </w:rPr>
              <w:t>, και εξειδικεύονται</w:t>
            </w:r>
            <w:r w:rsidR="00D5158D">
              <w:rPr>
                <w:i/>
              </w:rPr>
              <w:t xml:space="preserve"> σε επίπεδο Σχολής</w:t>
            </w:r>
            <w:r>
              <w:rPr>
                <w:i/>
              </w:rPr>
              <w:t xml:space="preserve">. Η δήλωση </w:t>
            </w:r>
            <w:r w:rsidR="007A089C">
              <w:rPr>
                <w:i/>
              </w:rPr>
              <w:t>πολιτικής</w:t>
            </w:r>
            <w:r>
              <w:rPr>
                <w:i/>
              </w:rPr>
              <w:t xml:space="preserve"> ποιότητας της Σχολ</w:t>
            </w:r>
            <w:r w:rsidR="00480067">
              <w:rPr>
                <w:i/>
              </w:rPr>
              <w:t>ής περιλαμβάνει τη δέσμευσή</w:t>
            </w:r>
            <w:r w:rsidR="007A089C">
              <w:rPr>
                <w:i/>
              </w:rPr>
              <w:t xml:space="preserve"> της για την εφαρμογή των κατάλληλων διαδικασιών με στόχο τη συνεχή βελτίωση του </w:t>
            </w:r>
            <w:r w:rsidR="000E0898">
              <w:rPr>
                <w:i/>
              </w:rPr>
              <w:t>Π</w:t>
            </w:r>
            <w:r w:rsidR="007A089C">
              <w:rPr>
                <w:i/>
              </w:rPr>
              <w:t xml:space="preserve">ρογράμματος. Η πολιτική ποιότητας εστιάζει στην επίτευξη ειδικών στόχων, και προσδιορίζει τα μέσα και τους τρόπους για την υλοποίησή τους. </w:t>
            </w:r>
          </w:p>
          <w:p w14:paraId="36D9D2E1" w14:textId="73BBDE81" w:rsidR="005F09CB" w:rsidRPr="00BC638A" w:rsidRDefault="00A47807" w:rsidP="00893F2E">
            <w:pPr>
              <w:pStyle w:val="a5"/>
              <w:tabs>
                <w:tab w:val="left" w:pos="3606"/>
              </w:tabs>
              <w:spacing w:before="240" w:line="276" w:lineRule="auto"/>
              <w:ind w:left="0"/>
              <w:jc w:val="both"/>
              <w:rPr>
                <w:i/>
              </w:rPr>
            </w:pPr>
            <w:r>
              <w:rPr>
                <w:i/>
              </w:rPr>
              <w:t xml:space="preserve">Ειδικότερα, για την υλοποίηση της πολιτικής ποιότητας, Η Ιατρική Σχολή δεσμεύεται να εφαρμόσει διαδικασίες ποιότητας που θα </w:t>
            </w:r>
            <w:r w:rsidR="0055494C">
              <w:rPr>
                <w:i/>
              </w:rPr>
              <w:t>αποδεικνύουν</w:t>
            </w:r>
            <w:r>
              <w:rPr>
                <w:i/>
              </w:rPr>
              <w:t xml:space="preserve">:  </w:t>
            </w:r>
          </w:p>
          <w:p w14:paraId="5AB477F3" w14:textId="7A3E3F1B" w:rsidR="00EE2822" w:rsidRPr="009A0585" w:rsidRDefault="009A0585" w:rsidP="00F35B64">
            <w:pPr>
              <w:pStyle w:val="a5"/>
              <w:tabs>
                <w:tab w:val="left" w:pos="3606"/>
              </w:tabs>
              <w:spacing w:before="240" w:line="276" w:lineRule="auto"/>
              <w:ind w:left="0"/>
              <w:jc w:val="both"/>
              <w:rPr>
                <w:i/>
              </w:rPr>
            </w:pPr>
            <w:r>
              <w:rPr>
                <w:i/>
              </w:rPr>
              <w:t xml:space="preserve"> </w:t>
            </w:r>
          </w:p>
          <w:p w14:paraId="586A9598" w14:textId="54216DAA" w:rsidR="00EE2822" w:rsidRPr="00A47807" w:rsidRDefault="00A47807" w:rsidP="00F35B64">
            <w:pPr>
              <w:pStyle w:val="a5"/>
              <w:numPr>
                <w:ilvl w:val="0"/>
                <w:numId w:val="2"/>
              </w:numPr>
              <w:tabs>
                <w:tab w:val="left" w:pos="3606"/>
              </w:tabs>
              <w:spacing w:before="240" w:line="276" w:lineRule="auto"/>
              <w:jc w:val="both"/>
              <w:rPr>
                <w:i/>
              </w:rPr>
            </w:pPr>
            <w:r>
              <w:rPr>
                <w:i/>
              </w:rPr>
              <w:t>την</w:t>
            </w:r>
            <w:r w:rsidRPr="00A47807">
              <w:rPr>
                <w:i/>
              </w:rPr>
              <w:t xml:space="preserve"> </w:t>
            </w:r>
            <w:proofErr w:type="spellStart"/>
            <w:r>
              <w:rPr>
                <w:i/>
              </w:rPr>
              <w:t>καταλληλότητα</w:t>
            </w:r>
            <w:proofErr w:type="spellEnd"/>
            <w:r w:rsidRPr="00A47807">
              <w:rPr>
                <w:i/>
              </w:rPr>
              <w:t xml:space="preserve"> </w:t>
            </w:r>
            <w:r>
              <w:rPr>
                <w:i/>
              </w:rPr>
              <w:t>της</w:t>
            </w:r>
            <w:r w:rsidRPr="00A47807">
              <w:rPr>
                <w:i/>
              </w:rPr>
              <w:t xml:space="preserve"> </w:t>
            </w:r>
            <w:r>
              <w:rPr>
                <w:i/>
              </w:rPr>
              <w:t>δομής</w:t>
            </w:r>
            <w:r w:rsidRPr="00A47807">
              <w:rPr>
                <w:i/>
              </w:rPr>
              <w:t xml:space="preserve"> </w:t>
            </w:r>
            <w:r>
              <w:rPr>
                <w:i/>
              </w:rPr>
              <w:t>και</w:t>
            </w:r>
            <w:r w:rsidRPr="00A47807">
              <w:rPr>
                <w:i/>
              </w:rPr>
              <w:t xml:space="preserve"> </w:t>
            </w:r>
            <w:r>
              <w:rPr>
                <w:i/>
              </w:rPr>
              <w:t>της</w:t>
            </w:r>
            <w:r w:rsidRPr="00A47807">
              <w:rPr>
                <w:i/>
              </w:rPr>
              <w:t xml:space="preserve"> </w:t>
            </w:r>
            <w:r>
              <w:rPr>
                <w:i/>
              </w:rPr>
              <w:t>οργάνωσης</w:t>
            </w:r>
            <w:r w:rsidRPr="00A47807">
              <w:rPr>
                <w:i/>
              </w:rPr>
              <w:t xml:space="preserve"> </w:t>
            </w:r>
            <w:r>
              <w:rPr>
                <w:i/>
              </w:rPr>
              <w:t>του</w:t>
            </w:r>
            <w:r w:rsidRPr="00A47807">
              <w:rPr>
                <w:i/>
              </w:rPr>
              <w:t xml:space="preserve"> </w:t>
            </w:r>
            <w:r>
              <w:rPr>
                <w:i/>
              </w:rPr>
              <w:t>προγράμματος</w:t>
            </w:r>
            <w:r w:rsidRPr="00A47807">
              <w:rPr>
                <w:i/>
              </w:rPr>
              <w:t xml:space="preserve"> </w:t>
            </w:r>
            <w:r>
              <w:rPr>
                <w:i/>
              </w:rPr>
              <w:t>σπουδών</w:t>
            </w:r>
          </w:p>
          <w:p w14:paraId="0BF9CCC7" w14:textId="38AD0033" w:rsidR="00AC5A14" w:rsidRPr="0055494C" w:rsidRDefault="00621B84" w:rsidP="00F35B64">
            <w:pPr>
              <w:pStyle w:val="a5"/>
              <w:numPr>
                <w:ilvl w:val="0"/>
                <w:numId w:val="2"/>
              </w:numPr>
              <w:tabs>
                <w:tab w:val="left" w:pos="3606"/>
              </w:tabs>
              <w:spacing w:before="240" w:line="276" w:lineRule="auto"/>
              <w:jc w:val="both"/>
              <w:rPr>
                <w:i/>
              </w:rPr>
            </w:pPr>
            <w:r>
              <w:rPr>
                <w:i/>
              </w:rPr>
              <w:t xml:space="preserve">την </w:t>
            </w:r>
            <w:r w:rsidR="0055494C">
              <w:rPr>
                <w:i/>
              </w:rPr>
              <w:t>ποιότητα</w:t>
            </w:r>
            <w:r w:rsidR="0055494C" w:rsidRPr="0055494C">
              <w:rPr>
                <w:i/>
              </w:rPr>
              <w:t xml:space="preserve"> </w:t>
            </w:r>
            <w:r w:rsidR="0055494C">
              <w:rPr>
                <w:i/>
              </w:rPr>
              <w:t>και</w:t>
            </w:r>
            <w:r w:rsidR="0055494C" w:rsidRPr="0055494C">
              <w:rPr>
                <w:i/>
              </w:rPr>
              <w:t xml:space="preserve"> </w:t>
            </w:r>
            <w:r w:rsidR="0055494C">
              <w:rPr>
                <w:i/>
              </w:rPr>
              <w:t>την</w:t>
            </w:r>
            <w:r w:rsidR="0055494C" w:rsidRPr="0055494C">
              <w:rPr>
                <w:i/>
              </w:rPr>
              <w:t xml:space="preserve"> </w:t>
            </w:r>
            <w:r w:rsidR="0055494C">
              <w:rPr>
                <w:i/>
              </w:rPr>
              <w:t>τακτική επανεξέταση</w:t>
            </w:r>
            <w:r w:rsidR="0055494C" w:rsidRPr="0055494C">
              <w:rPr>
                <w:i/>
              </w:rPr>
              <w:t xml:space="preserve"> </w:t>
            </w:r>
            <w:r w:rsidR="0055494C">
              <w:rPr>
                <w:i/>
              </w:rPr>
              <w:t>του</w:t>
            </w:r>
            <w:r w:rsidR="0055494C" w:rsidRPr="0055494C">
              <w:rPr>
                <w:i/>
              </w:rPr>
              <w:t xml:space="preserve"> </w:t>
            </w:r>
            <w:r w:rsidR="0055494C">
              <w:rPr>
                <w:i/>
              </w:rPr>
              <w:t>συστήματος αξιολόγηση</w:t>
            </w:r>
            <w:r w:rsidR="00294AB5">
              <w:rPr>
                <w:i/>
              </w:rPr>
              <w:t>ς των φοιτητών</w:t>
            </w:r>
          </w:p>
          <w:p w14:paraId="093198A2" w14:textId="7736180E" w:rsidR="00EE2822" w:rsidRPr="0055494C" w:rsidRDefault="0055494C" w:rsidP="00F35B64">
            <w:pPr>
              <w:pStyle w:val="a5"/>
              <w:numPr>
                <w:ilvl w:val="0"/>
                <w:numId w:val="2"/>
              </w:numPr>
              <w:tabs>
                <w:tab w:val="left" w:pos="3606"/>
              </w:tabs>
              <w:spacing w:before="240" w:line="276" w:lineRule="auto"/>
              <w:jc w:val="both"/>
              <w:rPr>
                <w:i/>
              </w:rPr>
            </w:pPr>
            <w:r>
              <w:rPr>
                <w:i/>
              </w:rPr>
              <w:t>την</w:t>
            </w:r>
            <w:r w:rsidRPr="0055494C">
              <w:rPr>
                <w:i/>
              </w:rPr>
              <w:t xml:space="preserve"> </w:t>
            </w:r>
            <w:r>
              <w:rPr>
                <w:i/>
              </w:rPr>
              <w:t>επιδίωξη</w:t>
            </w:r>
            <w:r w:rsidRPr="0055494C">
              <w:rPr>
                <w:i/>
              </w:rPr>
              <w:t xml:space="preserve"> </w:t>
            </w:r>
            <w:r>
              <w:rPr>
                <w:i/>
              </w:rPr>
              <w:t>των</w:t>
            </w:r>
            <w:r w:rsidRPr="0055494C">
              <w:rPr>
                <w:i/>
              </w:rPr>
              <w:t xml:space="preserve"> </w:t>
            </w:r>
            <w:r>
              <w:rPr>
                <w:i/>
              </w:rPr>
              <w:t>μαθησιακών</w:t>
            </w:r>
            <w:r w:rsidRPr="0055494C">
              <w:rPr>
                <w:i/>
              </w:rPr>
              <w:t xml:space="preserve"> </w:t>
            </w:r>
            <w:r>
              <w:rPr>
                <w:i/>
              </w:rPr>
              <w:t>αποτελεσμάτων</w:t>
            </w:r>
            <w:r w:rsidRPr="0055494C">
              <w:rPr>
                <w:i/>
              </w:rPr>
              <w:t xml:space="preserve"> </w:t>
            </w:r>
            <w:r>
              <w:rPr>
                <w:i/>
              </w:rPr>
              <w:t>και</w:t>
            </w:r>
            <w:r w:rsidRPr="0055494C">
              <w:rPr>
                <w:i/>
              </w:rPr>
              <w:t xml:space="preserve"> </w:t>
            </w:r>
            <w:r>
              <w:rPr>
                <w:i/>
              </w:rPr>
              <w:t>προσόντων</w:t>
            </w:r>
            <w:r w:rsidRPr="0055494C">
              <w:rPr>
                <w:i/>
              </w:rPr>
              <w:t xml:space="preserve"> </w:t>
            </w:r>
            <w:r>
              <w:rPr>
                <w:i/>
              </w:rPr>
              <w:t>σύμφωνα</w:t>
            </w:r>
            <w:r w:rsidRPr="0055494C">
              <w:rPr>
                <w:i/>
              </w:rPr>
              <w:t xml:space="preserve"> </w:t>
            </w:r>
            <w:r>
              <w:rPr>
                <w:i/>
              </w:rPr>
              <w:t>με</w:t>
            </w:r>
            <w:r w:rsidRPr="0055494C">
              <w:rPr>
                <w:i/>
              </w:rPr>
              <w:t xml:space="preserve"> </w:t>
            </w:r>
            <w:r>
              <w:rPr>
                <w:i/>
              </w:rPr>
              <w:t>το</w:t>
            </w:r>
            <w:r w:rsidRPr="0055494C">
              <w:rPr>
                <w:i/>
              </w:rPr>
              <w:t xml:space="preserve"> </w:t>
            </w:r>
            <w:r>
              <w:rPr>
                <w:i/>
              </w:rPr>
              <w:t>Ευρωπαϊκό</w:t>
            </w:r>
            <w:r w:rsidRPr="0055494C">
              <w:rPr>
                <w:i/>
              </w:rPr>
              <w:t xml:space="preserve"> </w:t>
            </w:r>
            <w:r>
              <w:rPr>
                <w:i/>
              </w:rPr>
              <w:t>και</w:t>
            </w:r>
            <w:r w:rsidRPr="0055494C">
              <w:rPr>
                <w:i/>
              </w:rPr>
              <w:t xml:space="preserve"> </w:t>
            </w:r>
            <w:r>
              <w:rPr>
                <w:i/>
              </w:rPr>
              <w:t>το</w:t>
            </w:r>
            <w:r w:rsidRPr="0055494C">
              <w:rPr>
                <w:i/>
              </w:rPr>
              <w:t xml:space="preserve"> </w:t>
            </w:r>
            <w:r>
              <w:rPr>
                <w:i/>
              </w:rPr>
              <w:t>Εθνικό</w:t>
            </w:r>
            <w:r w:rsidRPr="0055494C">
              <w:rPr>
                <w:i/>
              </w:rPr>
              <w:t xml:space="preserve"> </w:t>
            </w:r>
            <w:r>
              <w:rPr>
                <w:i/>
              </w:rPr>
              <w:t>Πλαίσιο</w:t>
            </w:r>
            <w:r w:rsidRPr="0055494C">
              <w:rPr>
                <w:i/>
              </w:rPr>
              <w:t xml:space="preserve"> </w:t>
            </w:r>
            <w:r>
              <w:rPr>
                <w:i/>
              </w:rPr>
              <w:t>Προσόντων</w:t>
            </w:r>
            <w:r w:rsidRPr="0055494C">
              <w:rPr>
                <w:i/>
              </w:rPr>
              <w:t xml:space="preserve"> </w:t>
            </w:r>
            <w:r>
              <w:rPr>
                <w:i/>
              </w:rPr>
              <w:t>Ανώτατης</w:t>
            </w:r>
            <w:r w:rsidRPr="0055494C">
              <w:rPr>
                <w:i/>
              </w:rPr>
              <w:t xml:space="preserve"> </w:t>
            </w:r>
            <w:r>
              <w:rPr>
                <w:i/>
              </w:rPr>
              <w:t>Εκπαίδευσης</w:t>
            </w:r>
          </w:p>
          <w:p w14:paraId="4EB92404" w14:textId="296FA4F8" w:rsidR="006006C8" w:rsidRPr="002012DE" w:rsidRDefault="002012DE" w:rsidP="00F35B64">
            <w:pPr>
              <w:pStyle w:val="a5"/>
              <w:numPr>
                <w:ilvl w:val="0"/>
                <w:numId w:val="2"/>
              </w:numPr>
              <w:tabs>
                <w:tab w:val="left" w:pos="3606"/>
              </w:tabs>
              <w:spacing w:before="240" w:line="276" w:lineRule="auto"/>
              <w:jc w:val="both"/>
              <w:rPr>
                <w:i/>
              </w:rPr>
            </w:pPr>
            <w:r>
              <w:rPr>
                <w:i/>
              </w:rPr>
              <w:t>την</w:t>
            </w:r>
            <w:r w:rsidRPr="002012DE">
              <w:rPr>
                <w:i/>
              </w:rPr>
              <w:t xml:space="preserve"> </w:t>
            </w:r>
            <w:r>
              <w:rPr>
                <w:i/>
              </w:rPr>
              <w:t>προώθηση</w:t>
            </w:r>
            <w:r w:rsidRPr="002012DE">
              <w:rPr>
                <w:i/>
              </w:rPr>
              <w:t xml:space="preserve"> </w:t>
            </w:r>
            <w:r>
              <w:rPr>
                <w:i/>
              </w:rPr>
              <w:t>της</w:t>
            </w:r>
            <w:r w:rsidRPr="002012DE">
              <w:rPr>
                <w:i/>
              </w:rPr>
              <w:t xml:space="preserve"> </w:t>
            </w:r>
            <w:r w:rsidR="00DC5DCE">
              <w:rPr>
                <w:i/>
              </w:rPr>
              <w:t>ποιότητα</w:t>
            </w:r>
            <w:r>
              <w:rPr>
                <w:i/>
              </w:rPr>
              <w:t>ς</w:t>
            </w:r>
            <w:r w:rsidRPr="002012DE">
              <w:rPr>
                <w:i/>
              </w:rPr>
              <w:t xml:space="preserve"> </w:t>
            </w:r>
            <w:r>
              <w:rPr>
                <w:i/>
              </w:rPr>
              <w:t>και</w:t>
            </w:r>
            <w:r w:rsidRPr="002012DE">
              <w:rPr>
                <w:i/>
              </w:rPr>
              <w:t xml:space="preserve"> </w:t>
            </w:r>
            <w:r>
              <w:rPr>
                <w:i/>
              </w:rPr>
              <w:t>της</w:t>
            </w:r>
            <w:r w:rsidRPr="002012DE">
              <w:rPr>
                <w:i/>
              </w:rPr>
              <w:t xml:space="preserve"> </w:t>
            </w:r>
            <w:r>
              <w:rPr>
                <w:i/>
              </w:rPr>
              <w:t>αποτελεσματικότητας</w:t>
            </w:r>
            <w:r w:rsidRPr="002012DE">
              <w:rPr>
                <w:i/>
              </w:rPr>
              <w:t xml:space="preserve"> </w:t>
            </w:r>
            <w:r w:rsidR="00DC5DCE">
              <w:rPr>
                <w:i/>
              </w:rPr>
              <w:t>της διδασκαλίας</w:t>
            </w:r>
            <w:r>
              <w:rPr>
                <w:i/>
              </w:rPr>
              <w:t xml:space="preserve">, </w:t>
            </w:r>
            <w:r w:rsidR="00DC5DCE">
              <w:rPr>
                <w:i/>
              </w:rPr>
              <w:t>συμπεριλαμβανομένων</w:t>
            </w:r>
            <w:r>
              <w:rPr>
                <w:i/>
              </w:rPr>
              <w:t xml:space="preserve"> μέτρων για την απόκτηση </w:t>
            </w:r>
            <w:r w:rsidR="00DC5DCE">
              <w:rPr>
                <w:i/>
              </w:rPr>
              <w:t>αποτελεσματικής κλινικής μαθησιακής εμπειρίας</w:t>
            </w:r>
          </w:p>
          <w:p w14:paraId="2FA78AE4" w14:textId="52E83D2C" w:rsidR="00220843" w:rsidRPr="009A0585" w:rsidRDefault="009A0585" w:rsidP="00F35B64">
            <w:pPr>
              <w:pStyle w:val="a5"/>
              <w:numPr>
                <w:ilvl w:val="0"/>
                <w:numId w:val="2"/>
              </w:numPr>
              <w:tabs>
                <w:tab w:val="left" w:pos="3606"/>
              </w:tabs>
              <w:spacing w:before="240" w:line="276" w:lineRule="auto"/>
              <w:jc w:val="both"/>
              <w:rPr>
                <w:i/>
              </w:rPr>
            </w:pPr>
            <w:r>
              <w:rPr>
                <w:i/>
              </w:rPr>
              <w:t>το</w:t>
            </w:r>
            <w:r w:rsidRPr="009A0585">
              <w:rPr>
                <w:i/>
              </w:rPr>
              <w:t xml:space="preserve"> </w:t>
            </w:r>
            <w:r>
              <w:rPr>
                <w:i/>
              </w:rPr>
              <w:t>γεγονός</w:t>
            </w:r>
            <w:r w:rsidRPr="009A0585">
              <w:rPr>
                <w:i/>
              </w:rPr>
              <w:t xml:space="preserve"> </w:t>
            </w:r>
            <w:r>
              <w:rPr>
                <w:i/>
              </w:rPr>
              <w:t>ότι</w:t>
            </w:r>
            <w:r w:rsidR="00570DAA">
              <w:rPr>
                <w:i/>
              </w:rPr>
              <w:t xml:space="preserve"> </w:t>
            </w:r>
            <w:r>
              <w:rPr>
                <w:i/>
              </w:rPr>
              <w:t>τόσο</w:t>
            </w:r>
            <w:r w:rsidR="00570DAA">
              <w:rPr>
                <w:i/>
              </w:rPr>
              <w:t xml:space="preserve"> </w:t>
            </w:r>
            <w:r>
              <w:rPr>
                <w:i/>
              </w:rPr>
              <w:t>το</w:t>
            </w:r>
            <w:r w:rsidRPr="009A0585">
              <w:rPr>
                <w:i/>
              </w:rPr>
              <w:t xml:space="preserve"> </w:t>
            </w:r>
            <w:r>
              <w:rPr>
                <w:i/>
              </w:rPr>
              <w:t>ακαδημαϊκό</w:t>
            </w:r>
            <w:r w:rsidRPr="009A0585">
              <w:rPr>
                <w:i/>
              </w:rPr>
              <w:t xml:space="preserve"> </w:t>
            </w:r>
            <w:r>
              <w:rPr>
                <w:i/>
              </w:rPr>
              <w:t>όσο</w:t>
            </w:r>
            <w:r w:rsidRPr="009A0585">
              <w:rPr>
                <w:i/>
              </w:rPr>
              <w:t xml:space="preserve"> </w:t>
            </w:r>
            <w:r>
              <w:rPr>
                <w:i/>
              </w:rPr>
              <w:t>και</w:t>
            </w:r>
            <w:r w:rsidRPr="009A0585">
              <w:rPr>
                <w:i/>
              </w:rPr>
              <w:t xml:space="preserve"> </w:t>
            </w:r>
            <w:r>
              <w:rPr>
                <w:i/>
              </w:rPr>
              <w:t>το</w:t>
            </w:r>
            <w:r w:rsidRPr="009A0585">
              <w:rPr>
                <w:i/>
              </w:rPr>
              <w:t xml:space="preserve"> </w:t>
            </w:r>
            <w:r>
              <w:rPr>
                <w:i/>
              </w:rPr>
              <w:t>κλινικό</w:t>
            </w:r>
            <w:r w:rsidRPr="009A0585">
              <w:rPr>
                <w:i/>
              </w:rPr>
              <w:t xml:space="preserve"> </w:t>
            </w:r>
            <w:r>
              <w:rPr>
                <w:i/>
              </w:rPr>
              <w:t>περιβάλλον</w:t>
            </w:r>
            <w:r w:rsidRPr="009A0585">
              <w:rPr>
                <w:i/>
              </w:rPr>
              <w:t xml:space="preserve"> </w:t>
            </w:r>
            <w:r>
              <w:rPr>
                <w:i/>
              </w:rPr>
              <w:t>όπου</w:t>
            </w:r>
            <w:r w:rsidRPr="009A0585">
              <w:rPr>
                <w:i/>
              </w:rPr>
              <w:t xml:space="preserve"> </w:t>
            </w:r>
            <w:r>
              <w:rPr>
                <w:i/>
              </w:rPr>
              <w:t>πραγματοποιείται</w:t>
            </w:r>
            <w:r w:rsidRPr="009A0585">
              <w:rPr>
                <w:i/>
              </w:rPr>
              <w:t xml:space="preserve"> </w:t>
            </w:r>
            <w:r>
              <w:rPr>
                <w:i/>
              </w:rPr>
              <w:t>η</w:t>
            </w:r>
            <w:r w:rsidRPr="009A0585">
              <w:rPr>
                <w:i/>
              </w:rPr>
              <w:t xml:space="preserve"> </w:t>
            </w:r>
            <w:r>
              <w:rPr>
                <w:i/>
              </w:rPr>
              <w:t>ιατρική εκπαίδευση, χαρακτηρίζονται από επαγγελματισμό</w:t>
            </w:r>
            <w:r w:rsidR="00621B84">
              <w:rPr>
                <w:i/>
              </w:rPr>
              <w:t xml:space="preserve"> και σεβα</w:t>
            </w:r>
            <w:r>
              <w:rPr>
                <w:i/>
              </w:rPr>
              <w:t>σμό</w:t>
            </w:r>
            <w:r w:rsidR="00621B84">
              <w:rPr>
                <w:i/>
              </w:rPr>
              <w:t xml:space="preserve"> και </w:t>
            </w:r>
            <w:r w:rsidR="004320F5">
              <w:rPr>
                <w:i/>
              </w:rPr>
              <w:t>προάγουν</w:t>
            </w:r>
            <w:r w:rsidR="00621B84">
              <w:rPr>
                <w:i/>
              </w:rPr>
              <w:t xml:space="preserve"> τις νοητικές λειτουργίες</w:t>
            </w:r>
          </w:p>
          <w:p w14:paraId="498813B6" w14:textId="321DE35F" w:rsidR="00E0726F" w:rsidRPr="007D7259" w:rsidRDefault="00DE481A" w:rsidP="00F35B64">
            <w:pPr>
              <w:pStyle w:val="a5"/>
              <w:numPr>
                <w:ilvl w:val="0"/>
                <w:numId w:val="2"/>
              </w:numPr>
              <w:tabs>
                <w:tab w:val="left" w:pos="3606"/>
              </w:tabs>
              <w:spacing w:before="240" w:line="276" w:lineRule="auto"/>
              <w:jc w:val="both"/>
              <w:rPr>
                <w:i/>
              </w:rPr>
            </w:pPr>
            <w:r>
              <w:rPr>
                <w:i/>
              </w:rPr>
              <w:t>την</w:t>
            </w:r>
            <w:r w:rsidRPr="007D7259">
              <w:rPr>
                <w:i/>
              </w:rPr>
              <w:t xml:space="preserve"> </w:t>
            </w:r>
            <w:proofErr w:type="spellStart"/>
            <w:r>
              <w:rPr>
                <w:i/>
              </w:rPr>
              <w:t>καταλληλότητα</w:t>
            </w:r>
            <w:proofErr w:type="spellEnd"/>
            <w:r w:rsidRPr="007D7259">
              <w:rPr>
                <w:i/>
              </w:rPr>
              <w:t xml:space="preserve"> </w:t>
            </w:r>
            <w:r>
              <w:rPr>
                <w:i/>
              </w:rPr>
              <w:t>των</w:t>
            </w:r>
            <w:r w:rsidRPr="007D7259">
              <w:rPr>
                <w:i/>
              </w:rPr>
              <w:t xml:space="preserve"> </w:t>
            </w:r>
            <w:r>
              <w:rPr>
                <w:i/>
              </w:rPr>
              <w:t>προσόντων</w:t>
            </w:r>
            <w:r w:rsidRPr="007D7259">
              <w:rPr>
                <w:i/>
              </w:rPr>
              <w:t xml:space="preserve"> </w:t>
            </w:r>
            <w:r>
              <w:rPr>
                <w:i/>
              </w:rPr>
              <w:t>του</w:t>
            </w:r>
            <w:r w:rsidRPr="007D7259">
              <w:rPr>
                <w:i/>
              </w:rPr>
              <w:t xml:space="preserve"> </w:t>
            </w:r>
            <w:r>
              <w:rPr>
                <w:i/>
              </w:rPr>
              <w:t>διδακτικού</w:t>
            </w:r>
            <w:r w:rsidRPr="007D7259">
              <w:rPr>
                <w:i/>
              </w:rPr>
              <w:t xml:space="preserve"> </w:t>
            </w:r>
            <w:r>
              <w:rPr>
                <w:i/>
              </w:rPr>
              <w:t>προσωπικού</w:t>
            </w:r>
          </w:p>
          <w:p w14:paraId="04690084" w14:textId="1BE676EC" w:rsidR="00E0726F" w:rsidRPr="007D7259" w:rsidRDefault="007D7259" w:rsidP="00F35B64">
            <w:pPr>
              <w:pStyle w:val="a5"/>
              <w:numPr>
                <w:ilvl w:val="0"/>
                <w:numId w:val="2"/>
              </w:numPr>
              <w:tabs>
                <w:tab w:val="left" w:pos="3606"/>
              </w:tabs>
              <w:spacing w:before="240" w:line="276" w:lineRule="auto"/>
              <w:jc w:val="both"/>
              <w:rPr>
                <w:i/>
              </w:rPr>
            </w:pPr>
            <w:r>
              <w:rPr>
                <w:i/>
              </w:rPr>
              <w:t>την</w:t>
            </w:r>
            <w:r w:rsidRPr="007D7259">
              <w:rPr>
                <w:i/>
              </w:rPr>
              <w:t xml:space="preserve"> </w:t>
            </w:r>
            <w:r w:rsidR="00F05839">
              <w:rPr>
                <w:i/>
              </w:rPr>
              <w:t>προαγωγή</w:t>
            </w:r>
            <w:r w:rsidRPr="007D7259">
              <w:rPr>
                <w:i/>
              </w:rPr>
              <w:t xml:space="preserve"> </w:t>
            </w:r>
            <w:r>
              <w:rPr>
                <w:i/>
              </w:rPr>
              <w:t>της</w:t>
            </w:r>
            <w:r w:rsidRPr="007D7259">
              <w:rPr>
                <w:i/>
              </w:rPr>
              <w:t xml:space="preserve"> </w:t>
            </w:r>
            <w:r>
              <w:rPr>
                <w:i/>
              </w:rPr>
              <w:t>ερευνητικής</w:t>
            </w:r>
            <w:r w:rsidRPr="007D7259">
              <w:rPr>
                <w:i/>
              </w:rPr>
              <w:t xml:space="preserve"> </w:t>
            </w:r>
            <w:r>
              <w:rPr>
                <w:i/>
              </w:rPr>
              <w:t>δραστηριότητας του διδακτικού προσωπικού της Σχολής</w:t>
            </w:r>
          </w:p>
          <w:p w14:paraId="4B4581CC" w14:textId="280DC1AC" w:rsidR="00E0726F" w:rsidRPr="00F05839" w:rsidRDefault="00F05839" w:rsidP="00F35B64">
            <w:pPr>
              <w:pStyle w:val="a5"/>
              <w:numPr>
                <w:ilvl w:val="0"/>
                <w:numId w:val="2"/>
              </w:numPr>
              <w:tabs>
                <w:tab w:val="left" w:pos="3606"/>
              </w:tabs>
              <w:spacing w:before="240" w:line="276" w:lineRule="auto"/>
              <w:jc w:val="both"/>
              <w:rPr>
                <w:i/>
              </w:rPr>
            </w:pPr>
            <w:r>
              <w:rPr>
                <w:i/>
              </w:rPr>
              <w:t>την</w:t>
            </w:r>
            <w:r w:rsidRPr="00F05839">
              <w:rPr>
                <w:i/>
              </w:rPr>
              <w:t xml:space="preserve"> </w:t>
            </w:r>
            <w:r>
              <w:rPr>
                <w:i/>
              </w:rPr>
              <w:t>ποιότητα</w:t>
            </w:r>
            <w:r w:rsidRPr="00F05839">
              <w:rPr>
                <w:i/>
              </w:rPr>
              <w:t xml:space="preserve"> </w:t>
            </w:r>
            <w:r>
              <w:rPr>
                <w:i/>
              </w:rPr>
              <w:t>των</w:t>
            </w:r>
            <w:r w:rsidRPr="00F05839">
              <w:rPr>
                <w:i/>
              </w:rPr>
              <w:t xml:space="preserve"> </w:t>
            </w:r>
            <w:r>
              <w:rPr>
                <w:i/>
              </w:rPr>
              <w:t>εγκαταστάσεων</w:t>
            </w:r>
            <w:r w:rsidRPr="00F05839">
              <w:rPr>
                <w:i/>
              </w:rPr>
              <w:t xml:space="preserve"> </w:t>
            </w:r>
            <w:r>
              <w:rPr>
                <w:i/>
              </w:rPr>
              <w:t>και</w:t>
            </w:r>
            <w:r w:rsidRPr="00F05839">
              <w:rPr>
                <w:i/>
              </w:rPr>
              <w:t xml:space="preserve"> </w:t>
            </w:r>
            <w:r>
              <w:rPr>
                <w:i/>
              </w:rPr>
              <w:t>των</w:t>
            </w:r>
            <w:r w:rsidRPr="00F05839">
              <w:rPr>
                <w:i/>
              </w:rPr>
              <w:t xml:space="preserve"> </w:t>
            </w:r>
            <w:r>
              <w:rPr>
                <w:i/>
              </w:rPr>
              <w:t>υπηρεσιών</w:t>
            </w:r>
            <w:r w:rsidRPr="00F05839">
              <w:rPr>
                <w:i/>
              </w:rPr>
              <w:t xml:space="preserve"> </w:t>
            </w:r>
            <w:r>
              <w:rPr>
                <w:i/>
              </w:rPr>
              <w:t>υποστήριξης</w:t>
            </w:r>
            <w:r w:rsidRPr="00F05839">
              <w:rPr>
                <w:i/>
              </w:rPr>
              <w:t xml:space="preserve">, </w:t>
            </w:r>
            <w:r>
              <w:rPr>
                <w:i/>
              </w:rPr>
              <w:t>συμπεριλαμβανομένων</w:t>
            </w:r>
            <w:r w:rsidRPr="00F05839">
              <w:rPr>
                <w:i/>
              </w:rPr>
              <w:t xml:space="preserve"> </w:t>
            </w:r>
            <w:r>
              <w:rPr>
                <w:i/>
              </w:rPr>
              <w:t>των</w:t>
            </w:r>
            <w:r w:rsidRPr="00F05839">
              <w:rPr>
                <w:i/>
              </w:rPr>
              <w:t xml:space="preserve"> </w:t>
            </w:r>
            <w:r>
              <w:rPr>
                <w:i/>
              </w:rPr>
              <w:t>κατάλληλων</w:t>
            </w:r>
            <w:r w:rsidRPr="00F05839">
              <w:rPr>
                <w:i/>
              </w:rPr>
              <w:t xml:space="preserve"> </w:t>
            </w:r>
            <w:r>
              <w:rPr>
                <w:i/>
              </w:rPr>
              <w:t>υποδομών για την</w:t>
            </w:r>
            <w:r w:rsidR="00EC5F3D">
              <w:rPr>
                <w:i/>
              </w:rPr>
              <w:t xml:space="preserve"> </w:t>
            </w:r>
            <w:r>
              <w:rPr>
                <w:i/>
              </w:rPr>
              <w:t xml:space="preserve">κλινική εκπαίδευση </w:t>
            </w:r>
          </w:p>
          <w:p w14:paraId="092EC4BB" w14:textId="4917EE2E" w:rsidR="00FB638D" w:rsidRPr="00640A13" w:rsidRDefault="00EC5F3D" w:rsidP="00FB638D">
            <w:pPr>
              <w:pStyle w:val="a5"/>
              <w:numPr>
                <w:ilvl w:val="0"/>
                <w:numId w:val="2"/>
              </w:numPr>
              <w:tabs>
                <w:tab w:val="left" w:pos="3606"/>
              </w:tabs>
              <w:spacing w:before="240" w:line="276" w:lineRule="auto"/>
              <w:jc w:val="both"/>
              <w:rPr>
                <w:b/>
              </w:rPr>
            </w:pPr>
            <w:r>
              <w:rPr>
                <w:i/>
              </w:rPr>
              <w:t>τη</w:t>
            </w:r>
            <w:r w:rsidRPr="00EC5F3D">
              <w:rPr>
                <w:i/>
              </w:rPr>
              <w:t xml:space="preserve"> </w:t>
            </w:r>
            <w:r>
              <w:rPr>
                <w:i/>
              </w:rPr>
              <w:t>διενέργεια</w:t>
            </w:r>
            <w:r w:rsidRPr="00EC5F3D">
              <w:rPr>
                <w:i/>
              </w:rPr>
              <w:t xml:space="preserve"> </w:t>
            </w:r>
            <w:r>
              <w:rPr>
                <w:i/>
              </w:rPr>
              <w:t>της</w:t>
            </w:r>
            <w:r w:rsidRPr="00EC5F3D">
              <w:rPr>
                <w:i/>
              </w:rPr>
              <w:t xml:space="preserve"> </w:t>
            </w:r>
            <w:r>
              <w:rPr>
                <w:i/>
              </w:rPr>
              <w:t>ετήσιας</w:t>
            </w:r>
            <w:r w:rsidRPr="00EC5F3D">
              <w:rPr>
                <w:i/>
              </w:rPr>
              <w:t xml:space="preserve"> </w:t>
            </w:r>
            <w:r>
              <w:rPr>
                <w:i/>
              </w:rPr>
              <w:t>ανασκόπησης</w:t>
            </w:r>
            <w:r w:rsidRPr="00EC5F3D">
              <w:rPr>
                <w:i/>
              </w:rPr>
              <w:t xml:space="preserve"> </w:t>
            </w:r>
            <w:r>
              <w:rPr>
                <w:i/>
              </w:rPr>
              <w:t>και</w:t>
            </w:r>
            <w:r w:rsidRPr="00EC5F3D">
              <w:rPr>
                <w:i/>
              </w:rPr>
              <w:t xml:space="preserve"> </w:t>
            </w:r>
            <w:r>
              <w:rPr>
                <w:i/>
              </w:rPr>
              <w:t>εσωτερικής</w:t>
            </w:r>
            <w:r w:rsidRPr="00EC5F3D">
              <w:rPr>
                <w:i/>
              </w:rPr>
              <w:t xml:space="preserve"> </w:t>
            </w:r>
            <w:r>
              <w:rPr>
                <w:i/>
              </w:rPr>
              <w:t>επιθεώρησης</w:t>
            </w:r>
            <w:r w:rsidRPr="00EC5F3D">
              <w:rPr>
                <w:i/>
              </w:rPr>
              <w:t xml:space="preserve"> </w:t>
            </w:r>
            <w:r>
              <w:rPr>
                <w:i/>
              </w:rPr>
              <w:t>του</w:t>
            </w:r>
            <w:r w:rsidRPr="00EC5F3D">
              <w:rPr>
                <w:i/>
              </w:rPr>
              <w:t xml:space="preserve"> </w:t>
            </w:r>
            <w:r>
              <w:rPr>
                <w:i/>
              </w:rPr>
              <w:t>συστήματος</w:t>
            </w:r>
            <w:r w:rsidRPr="00EC5F3D">
              <w:rPr>
                <w:i/>
              </w:rPr>
              <w:t xml:space="preserve"> </w:t>
            </w:r>
            <w:r>
              <w:rPr>
                <w:i/>
              </w:rPr>
              <w:t>διασφάλισης</w:t>
            </w:r>
            <w:r w:rsidRPr="00EC5F3D">
              <w:rPr>
                <w:i/>
              </w:rPr>
              <w:t xml:space="preserve"> </w:t>
            </w:r>
            <w:r>
              <w:rPr>
                <w:i/>
              </w:rPr>
              <w:t>ποιότητας</w:t>
            </w:r>
            <w:r w:rsidRPr="00EC5F3D">
              <w:rPr>
                <w:i/>
              </w:rPr>
              <w:t xml:space="preserve"> </w:t>
            </w:r>
            <w:r w:rsidR="00640A13">
              <w:rPr>
                <w:i/>
              </w:rPr>
              <w:t>τ</w:t>
            </w:r>
            <w:r>
              <w:rPr>
                <w:i/>
              </w:rPr>
              <w:t>ου</w:t>
            </w:r>
            <w:r w:rsidRPr="00EC5F3D">
              <w:rPr>
                <w:i/>
              </w:rPr>
              <w:t xml:space="preserve"> </w:t>
            </w:r>
            <w:r w:rsidR="00D26CF1">
              <w:rPr>
                <w:i/>
              </w:rPr>
              <w:t>Π</w:t>
            </w:r>
            <w:r>
              <w:rPr>
                <w:i/>
              </w:rPr>
              <w:t>ρογράμματος</w:t>
            </w:r>
            <w:r w:rsidR="003E2572" w:rsidRPr="003E2572">
              <w:rPr>
                <w:i/>
              </w:rPr>
              <w:t>.</w:t>
            </w:r>
          </w:p>
          <w:p w14:paraId="449151A4" w14:textId="0E706712" w:rsidR="00640A13" w:rsidRPr="00640A13" w:rsidRDefault="00640A13" w:rsidP="00640A13">
            <w:pPr>
              <w:pStyle w:val="a5"/>
              <w:tabs>
                <w:tab w:val="left" w:pos="3606"/>
              </w:tabs>
              <w:spacing w:before="240" w:line="276" w:lineRule="auto"/>
              <w:ind w:left="360"/>
              <w:jc w:val="both"/>
              <w:rPr>
                <w:b/>
              </w:rPr>
            </w:pPr>
          </w:p>
        </w:tc>
      </w:tr>
    </w:tbl>
    <w:p w14:paraId="12F735FD" w14:textId="77777777" w:rsidR="00512D91" w:rsidRPr="00EC5F3D" w:rsidRDefault="00512D91" w:rsidP="00512D91">
      <w:pPr>
        <w:pStyle w:val="a5"/>
        <w:tabs>
          <w:tab w:val="left" w:pos="3606"/>
        </w:tabs>
        <w:ind w:left="0"/>
        <w:jc w:val="both"/>
        <w:rPr>
          <w:b/>
        </w:rPr>
      </w:pPr>
    </w:p>
    <w:p w14:paraId="430A710A" w14:textId="77777777" w:rsidR="00CA391B" w:rsidRPr="008B1228" w:rsidRDefault="00CA391B" w:rsidP="00CA391B">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700C38E3" w14:textId="241CCB43" w:rsidR="00373479" w:rsidRPr="00AA51F8" w:rsidRDefault="00373479" w:rsidP="00F359D9">
      <w:pPr>
        <w:pStyle w:val="a5"/>
        <w:tabs>
          <w:tab w:val="left" w:pos="3606"/>
        </w:tabs>
        <w:spacing w:after="80" w:line="240" w:lineRule="auto"/>
        <w:ind w:left="284" w:hanging="284"/>
        <w:contextualSpacing w:val="0"/>
        <w:jc w:val="both"/>
      </w:pPr>
      <w:r w:rsidRPr="00AA51F8">
        <w:t xml:space="preserve">2.1 </w:t>
      </w:r>
      <w:proofErr w:type="spellStart"/>
      <w:r w:rsidR="00EC5F3D">
        <w:rPr>
          <w:rFonts w:eastAsia="SimSun" w:cs="Calibri"/>
        </w:rPr>
        <w:t>Επικαιροποιημένο</w:t>
      </w:r>
      <w:proofErr w:type="spellEnd"/>
      <w:r w:rsidR="00EC5F3D" w:rsidRPr="00AA51F8">
        <w:rPr>
          <w:rFonts w:eastAsia="SimSun" w:cs="Calibri"/>
        </w:rPr>
        <w:t xml:space="preserve"> </w:t>
      </w:r>
      <w:r w:rsidR="00EC5F3D">
        <w:rPr>
          <w:rFonts w:eastAsia="SimSun" w:cs="Calibri"/>
        </w:rPr>
        <w:t>στρατηγικό</w:t>
      </w:r>
      <w:r w:rsidR="00EC5F3D" w:rsidRPr="00AA51F8">
        <w:rPr>
          <w:rFonts w:eastAsia="SimSun" w:cs="Calibri"/>
        </w:rPr>
        <w:t xml:space="preserve"> </w:t>
      </w:r>
      <w:r w:rsidR="00EC5F3D">
        <w:rPr>
          <w:rFonts w:eastAsia="SimSun" w:cs="Calibri"/>
        </w:rPr>
        <w:t>σχέδιο</w:t>
      </w:r>
      <w:r w:rsidR="00EC5F3D" w:rsidRPr="00AA51F8">
        <w:rPr>
          <w:rFonts w:eastAsia="SimSun" w:cs="Calibri"/>
        </w:rPr>
        <w:t xml:space="preserve"> </w:t>
      </w:r>
      <w:r w:rsidR="00AA51F8">
        <w:rPr>
          <w:rFonts w:eastAsia="SimSun" w:cs="Calibri"/>
        </w:rPr>
        <w:t>του</w:t>
      </w:r>
      <w:r w:rsidR="00AA51F8" w:rsidRPr="00AA51F8">
        <w:rPr>
          <w:rFonts w:eastAsia="SimSun" w:cs="Calibri"/>
        </w:rPr>
        <w:t xml:space="preserve"> </w:t>
      </w:r>
      <w:r w:rsidR="00AA51F8">
        <w:rPr>
          <w:rFonts w:eastAsia="SimSun" w:cs="Calibri"/>
        </w:rPr>
        <w:t>Ιδρύματος</w:t>
      </w:r>
      <w:r w:rsidR="00AA51F8" w:rsidRPr="00AA51F8">
        <w:rPr>
          <w:rFonts w:eastAsia="SimSun" w:cs="Calibri"/>
        </w:rPr>
        <w:t xml:space="preserve"> </w:t>
      </w:r>
      <w:r w:rsidR="00AA51F8">
        <w:rPr>
          <w:rFonts w:eastAsia="SimSun" w:cs="Calibri"/>
        </w:rPr>
        <w:t>(στο</w:t>
      </w:r>
      <w:r w:rsidR="00AA51F8" w:rsidRPr="00AA51F8">
        <w:rPr>
          <w:rFonts w:eastAsia="SimSun" w:cs="Calibri"/>
        </w:rPr>
        <w:t xml:space="preserve"> </w:t>
      </w:r>
      <w:r w:rsidR="00AA51F8">
        <w:rPr>
          <w:rFonts w:eastAsia="SimSun" w:cs="Calibri"/>
        </w:rPr>
        <w:t>οποίο</w:t>
      </w:r>
      <w:r w:rsidR="00AA51F8" w:rsidRPr="00AA51F8">
        <w:rPr>
          <w:rFonts w:eastAsia="SimSun" w:cs="Calibri"/>
        </w:rPr>
        <w:t xml:space="preserve"> </w:t>
      </w:r>
      <w:r w:rsidR="00AA51F8">
        <w:rPr>
          <w:rFonts w:eastAsia="SimSun" w:cs="Calibri"/>
        </w:rPr>
        <w:t>να</w:t>
      </w:r>
      <w:r w:rsidR="00AA51F8" w:rsidRPr="00AA51F8">
        <w:rPr>
          <w:rFonts w:eastAsia="SimSun" w:cs="Calibri"/>
        </w:rPr>
        <w:t xml:space="preserve"> </w:t>
      </w:r>
      <w:r w:rsidR="00AA51F8">
        <w:rPr>
          <w:rFonts w:eastAsia="SimSun" w:cs="Calibri"/>
        </w:rPr>
        <w:t>περιλαμβάνεται</w:t>
      </w:r>
      <w:r w:rsidR="00AA51F8" w:rsidRPr="00AA51F8">
        <w:rPr>
          <w:rFonts w:eastAsia="SimSun" w:cs="Calibri"/>
        </w:rPr>
        <w:t xml:space="preserve"> </w:t>
      </w:r>
      <w:r w:rsidR="00AA51F8">
        <w:rPr>
          <w:rFonts w:eastAsia="SimSun" w:cs="Calibri"/>
        </w:rPr>
        <w:t>η</w:t>
      </w:r>
      <w:r w:rsidR="00AA51F8" w:rsidRPr="00AA51F8">
        <w:rPr>
          <w:rFonts w:eastAsia="SimSun" w:cs="Calibri"/>
        </w:rPr>
        <w:t xml:space="preserve"> </w:t>
      </w:r>
      <w:r w:rsidR="00AA51F8">
        <w:rPr>
          <w:rFonts w:eastAsia="SimSun" w:cs="Calibri"/>
        </w:rPr>
        <w:t>στρατηγική</w:t>
      </w:r>
      <w:r w:rsidR="00AA51F8" w:rsidRPr="00AA51F8">
        <w:rPr>
          <w:rFonts w:eastAsia="SimSun" w:cs="Calibri"/>
        </w:rPr>
        <w:t xml:space="preserve"> </w:t>
      </w:r>
      <w:r w:rsidR="00AA51F8">
        <w:rPr>
          <w:rFonts w:eastAsia="SimSun" w:cs="Calibri"/>
        </w:rPr>
        <w:t>για</w:t>
      </w:r>
      <w:r w:rsidR="00AA51F8" w:rsidRPr="00AA51F8">
        <w:rPr>
          <w:rFonts w:eastAsia="SimSun" w:cs="Calibri"/>
        </w:rPr>
        <w:t xml:space="preserve"> </w:t>
      </w:r>
      <w:r w:rsidR="00AA51F8">
        <w:rPr>
          <w:rFonts w:eastAsia="SimSun" w:cs="Calibri"/>
        </w:rPr>
        <w:t>την</w:t>
      </w:r>
      <w:r w:rsidR="00AA51F8" w:rsidRPr="00AA51F8">
        <w:rPr>
          <w:rFonts w:eastAsia="SimSun" w:cs="Calibri"/>
        </w:rPr>
        <w:t xml:space="preserve"> </w:t>
      </w:r>
      <w:r w:rsidR="00AA51F8">
        <w:rPr>
          <w:rFonts w:eastAsia="SimSun" w:cs="Calibri"/>
        </w:rPr>
        <w:t>ποιότητα)</w:t>
      </w:r>
    </w:p>
    <w:p w14:paraId="1FEF431E" w14:textId="7CCDF40B" w:rsidR="008F79CE" w:rsidRPr="00AD0ECE" w:rsidRDefault="008F79CE" w:rsidP="004320F5">
      <w:pPr>
        <w:pStyle w:val="a5"/>
        <w:tabs>
          <w:tab w:val="left" w:pos="3606"/>
        </w:tabs>
        <w:spacing w:after="80" w:line="240" w:lineRule="auto"/>
        <w:ind w:left="0"/>
        <w:contextualSpacing w:val="0"/>
        <w:jc w:val="both"/>
      </w:pPr>
      <w:r w:rsidRPr="00E1068D">
        <w:t>2</w:t>
      </w:r>
      <w:r w:rsidR="00085B7F" w:rsidRPr="00E1068D">
        <w:t>.2</w:t>
      </w:r>
      <w:r w:rsidR="00AF5E05" w:rsidRPr="00E1068D">
        <w:t xml:space="preserve"> </w:t>
      </w:r>
      <w:r w:rsidR="00542704">
        <w:t>Στρατηγικό και ε</w:t>
      </w:r>
      <w:r w:rsidR="00AD0ECE">
        <w:t>πι</w:t>
      </w:r>
      <w:r w:rsidR="00BD5FAE">
        <w:t xml:space="preserve">χειρησιακό σχέδιο εξαετίας </w:t>
      </w:r>
      <w:r w:rsidR="00542704">
        <w:t>της Ιατρικής Σχολής</w:t>
      </w:r>
    </w:p>
    <w:p w14:paraId="38EEAA0B" w14:textId="67B141C4" w:rsidR="008D4068" w:rsidRPr="00EC0A57" w:rsidRDefault="00085B7F" w:rsidP="004320F5">
      <w:pPr>
        <w:spacing w:after="80" w:line="240" w:lineRule="auto"/>
        <w:jc w:val="both"/>
      </w:pPr>
      <w:r w:rsidRPr="00EC0A57">
        <w:t>2.3</w:t>
      </w:r>
      <w:r w:rsidR="00F97739" w:rsidRPr="00EC0A57">
        <w:t xml:space="preserve"> </w:t>
      </w:r>
      <w:r w:rsidR="00E1068D">
        <w:rPr>
          <w:rFonts w:cstheme="minorHAnsi"/>
        </w:rPr>
        <w:t>Πολιτική</w:t>
      </w:r>
      <w:r w:rsidR="00E1068D" w:rsidRPr="00EC0A57">
        <w:rPr>
          <w:rFonts w:cstheme="minorHAnsi"/>
        </w:rPr>
        <w:t xml:space="preserve"> </w:t>
      </w:r>
      <w:r w:rsidR="00E1068D">
        <w:rPr>
          <w:rFonts w:cstheme="minorHAnsi"/>
        </w:rPr>
        <w:t>Ποιότητας</w:t>
      </w:r>
      <w:r w:rsidR="00E1068D" w:rsidRPr="00EC0A57">
        <w:rPr>
          <w:rFonts w:cstheme="minorHAnsi"/>
        </w:rPr>
        <w:t xml:space="preserve"> </w:t>
      </w:r>
      <w:r w:rsidR="00E1068D">
        <w:rPr>
          <w:rFonts w:cstheme="minorHAnsi"/>
        </w:rPr>
        <w:t>της</w:t>
      </w:r>
      <w:r w:rsidR="00E1068D" w:rsidRPr="00EC0A57">
        <w:rPr>
          <w:rFonts w:cstheme="minorHAnsi"/>
        </w:rPr>
        <w:t xml:space="preserve"> </w:t>
      </w:r>
      <w:r w:rsidR="00E1068D">
        <w:rPr>
          <w:rFonts w:cstheme="minorHAnsi"/>
        </w:rPr>
        <w:t>Ιατρικής</w:t>
      </w:r>
      <w:r w:rsidR="00E1068D" w:rsidRPr="00EC0A57">
        <w:rPr>
          <w:rFonts w:cstheme="minorHAnsi"/>
        </w:rPr>
        <w:t xml:space="preserve"> </w:t>
      </w:r>
      <w:r w:rsidR="00E1068D">
        <w:rPr>
          <w:rFonts w:cstheme="minorHAnsi"/>
        </w:rPr>
        <w:t>Σχολής</w:t>
      </w:r>
    </w:p>
    <w:p w14:paraId="36FE4129" w14:textId="5FC1B390" w:rsidR="008F79CE" w:rsidRPr="0036228D" w:rsidRDefault="00085B7F" w:rsidP="004320F5">
      <w:pPr>
        <w:spacing w:after="80" w:line="240" w:lineRule="auto"/>
        <w:jc w:val="both"/>
      </w:pPr>
      <w:r w:rsidRPr="0036228D">
        <w:t>2.4</w:t>
      </w:r>
      <w:r w:rsidR="008D4068" w:rsidRPr="0036228D">
        <w:t xml:space="preserve"> </w:t>
      </w:r>
      <w:proofErr w:type="spellStart"/>
      <w:r w:rsidR="00E1068D">
        <w:t>Στοχοθεσία</w:t>
      </w:r>
      <w:proofErr w:type="spellEnd"/>
      <w:r w:rsidR="00E1068D" w:rsidRPr="0036228D">
        <w:t xml:space="preserve"> </w:t>
      </w:r>
      <w:r w:rsidR="00E1068D">
        <w:t>ποιότητας</w:t>
      </w:r>
      <w:r w:rsidR="00E1068D" w:rsidRPr="0036228D">
        <w:t xml:space="preserve"> </w:t>
      </w:r>
      <w:r w:rsidR="00E1068D">
        <w:t>της</w:t>
      </w:r>
      <w:r w:rsidR="00E1068D" w:rsidRPr="0036228D">
        <w:t xml:space="preserve"> </w:t>
      </w:r>
      <w:r w:rsidR="00E1068D">
        <w:t>Ιατρικής</w:t>
      </w:r>
      <w:r w:rsidR="00E1068D" w:rsidRPr="0036228D">
        <w:t xml:space="preserve"> </w:t>
      </w:r>
      <w:r w:rsidR="00E1068D">
        <w:t>Σχολής</w:t>
      </w:r>
      <w:r w:rsidR="00E1068D" w:rsidRPr="0036228D">
        <w:t xml:space="preserve"> </w:t>
      </w:r>
      <w:r w:rsidR="00E1068D">
        <w:t>για</w:t>
      </w:r>
      <w:r w:rsidR="00E1068D" w:rsidRPr="0036228D">
        <w:t xml:space="preserve"> </w:t>
      </w:r>
      <w:r w:rsidR="00E1068D">
        <w:t>το</w:t>
      </w:r>
      <w:r w:rsidR="00E1068D" w:rsidRPr="0036228D">
        <w:t xml:space="preserve"> </w:t>
      </w:r>
      <w:r w:rsidR="00BD5FAE">
        <w:t>Π</w:t>
      </w:r>
      <w:r w:rsidR="00E1068D">
        <w:t>ρόγραμμα</w:t>
      </w:r>
    </w:p>
    <w:p w14:paraId="6DF0F142" w14:textId="1390D88B" w:rsidR="00683CCD" w:rsidRPr="00683CCD" w:rsidRDefault="009821BD" w:rsidP="00683CCD">
      <w:pPr>
        <w:pStyle w:val="a5"/>
        <w:numPr>
          <w:ilvl w:val="0"/>
          <w:numId w:val="1"/>
        </w:numPr>
        <w:tabs>
          <w:tab w:val="left" w:pos="3606"/>
        </w:tabs>
        <w:spacing w:before="240" w:line="276" w:lineRule="auto"/>
        <w:jc w:val="both"/>
        <w:outlineLvl w:val="0"/>
        <w:rPr>
          <w:rStyle w:val="ad"/>
          <w:b/>
          <w:color w:val="auto"/>
          <w:sz w:val="24"/>
        </w:rPr>
      </w:pPr>
      <w:r w:rsidRPr="00683CCD">
        <w:rPr>
          <w:rStyle w:val="ad"/>
        </w:rPr>
        <w:lastRenderedPageBreak/>
        <w:t xml:space="preserve"> </w:t>
      </w:r>
      <w:bookmarkStart w:id="2" w:name="_Toc213665206"/>
      <w:r w:rsidR="00683CCD" w:rsidRPr="00683CCD">
        <w:rPr>
          <w:rStyle w:val="ad"/>
          <w:b/>
          <w:color w:val="auto"/>
          <w:sz w:val="24"/>
        </w:rPr>
        <w:t>ΠΡΟΓΡΑΜΜΑ ΣΠΟΥΔΩΝ ΙΑΤΡΙΚΗΣ: ΣΧΕΔΙΑΣΜΟΣ, ΔΟΜΗ ΚΑΙ ΕΦΑΡΜΟΓΗ ΣΕ ΦΟΙΤΗ</w:t>
      </w:r>
      <w:r w:rsidR="004B7C3D">
        <w:rPr>
          <w:rStyle w:val="ad"/>
          <w:b/>
          <w:color w:val="auto"/>
          <w:sz w:val="24"/>
        </w:rPr>
        <w:t>Τ</w:t>
      </w:r>
      <w:r w:rsidR="00683CCD" w:rsidRPr="00683CCD">
        <w:rPr>
          <w:rStyle w:val="ad"/>
          <w:b/>
          <w:color w:val="auto"/>
          <w:sz w:val="24"/>
        </w:rPr>
        <w:t>ΟΚΕΝΤΡΙΚΟ ΠΕΡΙΒΑΛΛΟΝ</w:t>
      </w:r>
      <w:bookmarkEnd w:id="2"/>
    </w:p>
    <w:p w14:paraId="7DA0A7D4" w14:textId="5B0AF2D3" w:rsidR="009821BD" w:rsidRPr="004B7C3D" w:rsidRDefault="004B7C3D" w:rsidP="00B51793">
      <w:pPr>
        <w:pStyle w:val="a5"/>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ΘΑ ΠΡΕΠΕΙ ΝΑ ΣΧΕΔΙΑΖΕΙ ΤΟ ΠΡΟΓΡΑΜΜΑ ΣΠΟΥΔΩΝ </w:t>
      </w:r>
      <w:r w:rsidR="00E11560">
        <w:rPr>
          <w:color w:val="1F4E79" w:themeColor="accent1" w:themeShade="80"/>
        </w:rPr>
        <w:t>ΙΑ</w:t>
      </w:r>
      <w:r w:rsidR="00FB16A8">
        <w:rPr>
          <w:color w:val="1F4E79" w:themeColor="accent1" w:themeShade="80"/>
        </w:rPr>
        <w:t xml:space="preserve">ΤΡΙΚΗΣ </w:t>
      </w:r>
      <w:r w:rsidR="00AF3D25">
        <w:rPr>
          <w:color w:val="1F4E79" w:themeColor="accent1" w:themeShade="80"/>
        </w:rPr>
        <w:t>ΣΥΜΦΩΝΑ ΜΕ ΜΙΑ</w:t>
      </w:r>
      <w:r>
        <w:rPr>
          <w:color w:val="1F4E79" w:themeColor="accent1" w:themeShade="80"/>
        </w:rPr>
        <w:t xml:space="preserve"> ΣΥΓΚΕΚΡΙΜΕΝΗ ΕΓΓΡΑΦΗ ΔΙΑΔΙΚΑΣΙΑ, Η ΟΠ</w:t>
      </w:r>
      <w:r w:rsidR="00FB16A8">
        <w:rPr>
          <w:color w:val="1F4E79" w:themeColor="accent1" w:themeShade="80"/>
        </w:rPr>
        <w:t>Ο</w:t>
      </w:r>
      <w:r>
        <w:rPr>
          <w:color w:val="1F4E79" w:themeColor="accent1" w:themeShade="80"/>
        </w:rPr>
        <w:t>ΙΑ ΘΑ ΠΡΟΒΛΕΠΕΙ ΤΗ ΣΥΜΜΕΤΟΧΗ</w:t>
      </w:r>
      <w:r w:rsidR="00FB16A8">
        <w:rPr>
          <w:color w:val="1F4E79" w:themeColor="accent1" w:themeShade="80"/>
        </w:rPr>
        <w:t xml:space="preserve"> ΟΛΩΝ</w:t>
      </w:r>
      <w:r>
        <w:rPr>
          <w:color w:val="1F4E79" w:themeColor="accent1" w:themeShade="80"/>
        </w:rPr>
        <w:t xml:space="preserve"> ΤΩΝ ΕΝΔΙΑΦΕΡΟΜΕΝΩΝ ΜΕΡΩΝ,</w:t>
      </w:r>
      <w:r w:rsidR="00FB16A8">
        <w:rPr>
          <w:color w:val="1F4E79" w:themeColor="accent1" w:themeShade="80"/>
        </w:rPr>
        <w:t xml:space="preserve"> ΤΙΣ ΠΗΓΕΣ ΑΝΤΛΗΣΗ</w:t>
      </w:r>
      <w:r w:rsidR="00C54B96">
        <w:rPr>
          <w:color w:val="1F4E79" w:themeColor="accent1" w:themeShade="80"/>
        </w:rPr>
        <w:t>Σ</w:t>
      </w:r>
      <w:r w:rsidR="00FB16A8">
        <w:rPr>
          <w:color w:val="1F4E79" w:themeColor="accent1" w:themeShade="80"/>
        </w:rPr>
        <w:t xml:space="preserve"> ΠΛΗΡΟΦΟΡΙΩΝ,</w:t>
      </w:r>
      <w:r w:rsidR="00C54B96">
        <w:rPr>
          <w:color w:val="1F4E79" w:themeColor="accent1" w:themeShade="80"/>
        </w:rPr>
        <w:t xml:space="preserve"> </w:t>
      </w:r>
      <w:r w:rsidR="00FB16A8">
        <w:rPr>
          <w:color w:val="1F4E79" w:themeColor="accent1" w:themeShade="80"/>
        </w:rPr>
        <w:t>ΚΑΙ ΤΑ ΟΡΓΑΝ</w:t>
      </w:r>
      <w:r w:rsidR="00EF4DF1">
        <w:rPr>
          <w:color w:val="1F4E79" w:themeColor="accent1" w:themeShade="80"/>
        </w:rPr>
        <w:t>Α</w:t>
      </w:r>
      <w:r w:rsidR="00FB16A8">
        <w:rPr>
          <w:color w:val="1F4E79" w:themeColor="accent1" w:themeShade="80"/>
        </w:rPr>
        <w:t xml:space="preserve"> ΕΓΚΡΙΣΗΣ ΤΟΥ ΠΡΟΓΡ</w:t>
      </w:r>
      <w:r w:rsidR="00EF4DF1">
        <w:rPr>
          <w:color w:val="1F4E79" w:themeColor="accent1" w:themeShade="80"/>
        </w:rPr>
        <w:t>Α</w:t>
      </w:r>
      <w:r w:rsidR="00FB16A8">
        <w:rPr>
          <w:color w:val="1F4E79" w:themeColor="accent1" w:themeShade="80"/>
        </w:rPr>
        <w:t xml:space="preserve">ΜΜΑΤΟΣ. </w:t>
      </w:r>
      <w:r w:rsidR="00C54B96">
        <w:rPr>
          <w:color w:val="1F4E79" w:themeColor="accent1" w:themeShade="80"/>
        </w:rPr>
        <w:t>ΚΑΤΑ ΤΟ ΣΧΕΔΙΑΣΜΟ ΤΟΥ ΠΡΟΓΡΑΜΜΑΤΟΣ ΚΑΘΟΡΙΖΟΝΤΑΙ</w:t>
      </w:r>
      <w:r w:rsidR="006576A3">
        <w:rPr>
          <w:color w:val="1F4E79" w:themeColor="accent1" w:themeShade="80"/>
        </w:rPr>
        <w:t xml:space="preserve"> Η ΔΟΜΗ ΚΑΙ</w:t>
      </w:r>
      <w:r w:rsidR="00C54B96">
        <w:rPr>
          <w:color w:val="1F4E79" w:themeColor="accent1" w:themeShade="80"/>
        </w:rPr>
        <w:t xml:space="preserve"> ΤΟ ΠΕΡΙ</w:t>
      </w:r>
      <w:r w:rsidR="000800DF">
        <w:rPr>
          <w:color w:val="1F4E79" w:themeColor="accent1" w:themeShade="80"/>
        </w:rPr>
        <w:t>Ε</w:t>
      </w:r>
      <w:r w:rsidR="00C54B96">
        <w:rPr>
          <w:color w:val="1F4E79" w:themeColor="accent1" w:themeShade="80"/>
        </w:rPr>
        <w:t>ΧΟΜΕΝΟ ΤΟΥ ΠΡΟΓΡΑΜΜΑΤΟΣ ΣΠΟΥΔΩΝ, ΤΟ ΣΥΣΤΗΜΑ ΑΞΙΟΛΟΓΗΣΗΣ, ΤΑ ΠΡΟΣΔΟΚΩΜΕΝΑ ΜΑΘΗΣΙΑΚΑ ΑΠΟΤΕΛΕΣΜΑΤΑ</w:t>
      </w:r>
      <w:r w:rsidR="00D91ADA">
        <w:rPr>
          <w:color w:val="1F4E79" w:themeColor="accent1" w:themeShade="80"/>
        </w:rPr>
        <w:t>,</w:t>
      </w:r>
      <w:r w:rsidR="005B74F4">
        <w:rPr>
          <w:color w:val="1F4E79" w:themeColor="accent1" w:themeShade="80"/>
        </w:rPr>
        <w:t xml:space="preserve"> ΤΑ ΕΠΙΔΙΩΚΟ</w:t>
      </w:r>
      <w:r w:rsidR="00C54B96">
        <w:rPr>
          <w:color w:val="1F4E79" w:themeColor="accent1" w:themeShade="80"/>
        </w:rPr>
        <w:t>ΜΕΝΑ ΕΠΑΓΓΕΛΜΑΤ</w:t>
      </w:r>
      <w:r w:rsidR="009F488C">
        <w:rPr>
          <w:color w:val="1F4E79" w:themeColor="accent1" w:themeShade="80"/>
        </w:rPr>
        <w:t>Ι</w:t>
      </w:r>
      <w:r w:rsidR="00C54B96">
        <w:rPr>
          <w:color w:val="1F4E79" w:themeColor="accent1" w:themeShade="80"/>
        </w:rPr>
        <w:t>Κ</w:t>
      </w:r>
      <w:r w:rsidR="009F488C">
        <w:rPr>
          <w:color w:val="1F4E79" w:themeColor="accent1" w:themeShade="80"/>
        </w:rPr>
        <w:t>Α</w:t>
      </w:r>
      <w:r w:rsidR="00C54B96">
        <w:rPr>
          <w:color w:val="1F4E79" w:themeColor="accent1" w:themeShade="80"/>
        </w:rPr>
        <w:t xml:space="preserve"> ΠΡΟΣΟΝΤΑ ΚΑΙ Ο ΤΡΟΠΟΣ ΕΠΙΤΕΥΞΗΣ </w:t>
      </w:r>
      <w:r w:rsidR="00D91ADA">
        <w:rPr>
          <w:color w:val="1F4E79" w:themeColor="accent1" w:themeShade="80"/>
        </w:rPr>
        <w:t xml:space="preserve">ΤΟΥΣ. ΤΑ </w:t>
      </w:r>
      <w:r w:rsidR="00E85051">
        <w:rPr>
          <w:color w:val="1F4E79" w:themeColor="accent1" w:themeShade="80"/>
        </w:rPr>
        <w:t xml:space="preserve">ΑΝΩΤΕΡΩ </w:t>
      </w:r>
      <w:r w:rsidR="00D91ADA">
        <w:rPr>
          <w:color w:val="1F4E79" w:themeColor="accent1" w:themeShade="80"/>
        </w:rPr>
        <w:t>Σ</w:t>
      </w:r>
      <w:r w:rsidR="0028600E">
        <w:rPr>
          <w:color w:val="1F4E79" w:themeColor="accent1" w:themeShade="80"/>
        </w:rPr>
        <w:t>Τ</w:t>
      </w:r>
      <w:r w:rsidR="00D91ADA">
        <w:rPr>
          <w:color w:val="1F4E79" w:themeColor="accent1" w:themeShade="80"/>
        </w:rPr>
        <w:t xml:space="preserve">ΟΙΧΕΙΑ </w:t>
      </w:r>
      <w:r w:rsidR="000800DF">
        <w:rPr>
          <w:color w:val="1F4E79" w:themeColor="accent1" w:themeShade="80"/>
        </w:rPr>
        <w:t>ΔΗΜΟΣΙΟΠΟΙΟΥΝΤΑΙ</w:t>
      </w:r>
      <w:r w:rsidR="00D91ADA">
        <w:rPr>
          <w:color w:val="1F4E79" w:themeColor="accent1" w:themeShade="80"/>
        </w:rPr>
        <w:t xml:space="preserve"> ΣΤΟ</w:t>
      </w:r>
      <w:r w:rsidR="005B74F4">
        <w:rPr>
          <w:color w:val="1F4E79" w:themeColor="accent1" w:themeShade="80"/>
        </w:rPr>
        <w:t>Ν</w:t>
      </w:r>
      <w:r w:rsidR="00D91ADA">
        <w:rPr>
          <w:color w:val="1F4E79" w:themeColor="accent1" w:themeShade="80"/>
        </w:rPr>
        <w:t xml:space="preserve"> ΟΔΗΓΟ ΣΠΟΥΔΩΝ</w:t>
      </w:r>
      <w:r w:rsidR="000800DF">
        <w:rPr>
          <w:color w:val="1F4E79" w:themeColor="accent1" w:themeShade="80"/>
        </w:rPr>
        <w:t>.</w:t>
      </w:r>
    </w:p>
    <w:tbl>
      <w:tblPr>
        <w:tblStyle w:val="a7"/>
        <w:tblW w:w="0" w:type="auto"/>
        <w:tblLook w:val="04A0" w:firstRow="1" w:lastRow="0" w:firstColumn="1" w:lastColumn="0" w:noHBand="0" w:noVBand="1"/>
      </w:tblPr>
      <w:tblGrid>
        <w:gridCol w:w="8678"/>
      </w:tblGrid>
      <w:tr w:rsidR="00512D91" w:rsidRPr="005E52BC" w14:paraId="7A5D9747" w14:textId="77777777" w:rsidTr="00470EA1">
        <w:trPr>
          <w:trHeight w:val="1408"/>
        </w:trPr>
        <w:tc>
          <w:tcPr>
            <w:tcW w:w="8678" w:type="dxa"/>
          </w:tcPr>
          <w:p w14:paraId="27794646" w14:textId="3D04D050" w:rsidR="00265B68" w:rsidRPr="000800DF" w:rsidRDefault="00265B68" w:rsidP="00265B68">
            <w:pPr>
              <w:tabs>
                <w:tab w:val="left" w:pos="1298"/>
                <w:tab w:val="left" w:pos="1701"/>
                <w:tab w:val="left" w:pos="1985"/>
              </w:tabs>
              <w:suppressAutoHyphens/>
              <w:spacing w:before="120"/>
              <w:jc w:val="both"/>
              <w:rPr>
                <w:rFonts w:cstheme="minorHAnsi"/>
                <w:bCs/>
                <w:i/>
              </w:rPr>
            </w:pPr>
            <w:r>
              <w:rPr>
                <w:rFonts w:cstheme="minorHAnsi"/>
                <w:bCs/>
                <w:i/>
              </w:rPr>
              <w:t>Η Ιατρική Σχολή σχεδιάζει το πρόγραμμα σπουδών της στο πλαίσιο μιας συντεταγμένης διαδικασίας κατά την οποία λαμβάνονται υπόψη η αποστολή της και οι διαθέσιμοι πόροι. Κατά το σχεδιασμό καθορίζονται η ακαδημαϊκή φυσιογνωμία και ο προσανατολισμός του Προγράμματος, οι κύριοι στόχοι, η δομή και η οργάνωση του προγράμματος σπουδών, το σύστημα αξιολόγησης, τα προσδοκώμενα μαθησιακά αποτελέσματα και τα επιδιωκόμενα επαγγελματικά προσόντα σύμφωνα με το</w:t>
            </w:r>
            <w:r w:rsidR="0031167E">
              <w:rPr>
                <w:rFonts w:cstheme="minorHAnsi"/>
                <w:bCs/>
                <w:i/>
              </w:rPr>
              <w:t xml:space="preserve"> Ευρωπαϊκό και το</w:t>
            </w:r>
            <w:r>
              <w:rPr>
                <w:rFonts w:cstheme="minorHAnsi"/>
                <w:bCs/>
                <w:i/>
              </w:rPr>
              <w:t xml:space="preserve"> Εθνικό Πλαίσιο Προσόντων Ανώτατης Εκπαίδευσης.</w:t>
            </w:r>
          </w:p>
          <w:p w14:paraId="7289A319" w14:textId="1DB531D8" w:rsidR="00265B68" w:rsidRPr="009A7337" w:rsidRDefault="00265B68" w:rsidP="00265B68">
            <w:pPr>
              <w:suppressAutoHyphens/>
              <w:spacing w:before="120"/>
              <w:jc w:val="both"/>
              <w:rPr>
                <w:rFonts w:cstheme="minorHAnsi"/>
                <w:i/>
              </w:rPr>
            </w:pPr>
            <w:r w:rsidRPr="009A7337">
              <w:rPr>
                <w:rFonts w:cstheme="minorHAnsi"/>
                <w:i/>
              </w:rPr>
              <w:t xml:space="preserve"> </w:t>
            </w:r>
            <w:r>
              <w:rPr>
                <w:rFonts w:cstheme="minorHAnsi"/>
                <w:i/>
              </w:rPr>
              <w:t>Κατά</w:t>
            </w:r>
            <w:r w:rsidRPr="009A7337">
              <w:rPr>
                <w:rFonts w:cstheme="minorHAnsi"/>
                <w:i/>
              </w:rPr>
              <w:t xml:space="preserve"> </w:t>
            </w:r>
            <w:r>
              <w:rPr>
                <w:rFonts w:cstheme="minorHAnsi"/>
                <w:i/>
              </w:rPr>
              <w:t>το</w:t>
            </w:r>
            <w:r w:rsidRPr="009A7337">
              <w:rPr>
                <w:rFonts w:cstheme="minorHAnsi"/>
                <w:i/>
              </w:rPr>
              <w:t xml:space="preserve"> </w:t>
            </w:r>
            <w:r>
              <w:rPr>
                <w:rFonts w:cstheme="minorHAnsi"/>
                <w:i/>
              </w:rPr>
              <w:t>σχεδιασμό</w:t>
            </w:r>
            <w:r w:rsidRPr="009A7337">
              <w:rPr>
                <w:rFonts w:cstheme="minorHAnsi"/>
                <w:i/>
              </w:rPr>
              <w:t xml:space="preserve"> </w:t>
            </w:r>
            <w:r>
              <w:rPr>
                <w:rFonts w:cstheme="minorHAnsi"/>
                <w:i/>
              </w:rPr>
              <w:t>του</w:t>
            </w:r>
            <w:r w:rsidRPr="009A7337">
              <w:rPr>
                <w:rFonts w:cstheme="minorHAnsi"/>
                <w:i/>
              </w:rPr>
              <w:t xml:space="preserve"> </w:t>
            </w:r>
            <w:r>
              <w:rPr>
                <w:rFonts w:cstheme="minorHAnsi"/>
                <w:i/>
              </w:rPr>
              <w:t>προγράμματος σπο</w:t>
            </w:r>
            <w:r w:rsidR="00D578CA">
              <w:rPr>
                <w:rFonts w:cstheme="minorHAnsi"/>
                <w:i/>
              </w:rPr>
              <w:t>υ</w:t>
            </w:r>
            <w:r>
              <w:rPr>
                <w:rFonts w:cstheme="minorHAnsi"/>
                <w:i/>
              </w:rPr>
              <w:t>δών</w:t>
            </w:r>
            <w:r w:rsidRPr="009A7337">
              <w:rPr>
                <w:rFonts w:cstheme="minorHAnsi"/>
                <w:i/>
              </w:rPr>
              <w:t xml:space="preserve"> </w:t>
            </w:r>
            <w:r>
              <w:rPr>
                <w:rFonts w:cstheme="minorHAnsi"/>
                <w:i/>
              </w:rPr>
              <w:t>πρέπει</w:t>
            </w:r>
            <w:r w:rsidRPr="009A7337">
              <w:rPr>
                <w:rFonts w:cstheme="minorHAnsi"/>
                <w:i/>
              </w:rPr>
              <w:t xml:space="preserve"> </w:t>
            </w:r>
            <w:r>
              <w:rPr>
                <w:rFonts w:cstheme="minorHAnsi"/>
                <w:i/>
              </w:rPr>
              <w:t>να</w:t>
            </w:r>
            <w:r w:rsidRPr="009A7337">
              <w:rPr>
                <w:rFonts w:cstheme="minorHAnsi"/>
                <w:i/>
              </w:rPr>
              <w:t xml:space="preserve"> </w:t>
            </w:r>
            <w:r>
              <w:rPr>
                <w:rFonts w:cstheme="minorHAnsi"/>
                <w:i/>
              </w:rPr>
              <w:t>λαμβάνονται</w:t>
            </w:r>
            <w:r w:rsidRPr="009A7337">
              <w:rPr>
                <w:rFonts w:cstheme="minorHAnsi"/>
                <w:i/>
              </w:rPr>
              <w:t xml:space="preserve"> </w:t>
            </w:r>
            <w:r>
              <w:rPr>
                <w:rFonts w:cstheme="minorHAnsi"/>
                <w:i/>
              </w:rPr>
              <w:t>υπόψη</w:t>
            </w:r>
            <w:r w:rsidRPr="009A7337">
              <w:rPr>
                <w:rFonts w:cstheme="minorHAnsi"/>
                <w:i/>
              </w:rPr>
              <w:t>:</w:t>
            </w:r>
          </w:p>
          <w:p w14:paraId="2542F4B6" w14:textId="77777777" w:rsidR="00265B68" w:rsidRPr="004C1DED" w:rsidRDefault="00265B68" w:rsidP="00265B68">
            <w:pPr>
              <w:pStyle w:val="a5"/>
              <w:numPr>
                <w:ilvl w:val="0"/>
                <w:numId w:val="7"/>
              </w:numPr>
              <w:suppressAutoHyphens/>
              <w:contextualSpacing w:val="0"/>
              <w:jc w:val="both"/>
              <w:rPr>
                <w:rFonts w:cstheme="minorHAnsi"/>
                <w:i/>
              </w:rPr>
            </w:pPr>
            <w:r>
              <w:rPr>
                <w:rFonts w:cstheme="minorHAnsi"/>
                <w:i/>
              </w:rPr>
              <w:t>η στρατηγική του Ιδρύματος</w:t>
            </w:r>
          </w:p>
          <w:p w14:paraId="14B2C30F" w14:textId="77777777" w:rsidR="00265B68" w:rsidRPr="009A7337" w:rsidRDefault="00265B68" w:rsidP="00265B68">
            <w:pPr>
              <w:pStyle w:val="a5"/>
              <w:numPr>
                <w:ilvl w:val="0"/>
                <w:numId w:val="7"/>
              </w:numPr>
              <w:suppressAutoHyphens/>
              <w:contextualSpacing w:val="0"/>
              <w:jc w:val="both"/>
              <w:rPr>
                <w:rFonts w:cstheme="minorHAnsi"/>
                <w:i/>
              </w:rPr>
            </w:pPr>
            <w:r>
              <w:rPr>
                <w:rFonts w:cstheme="minorHAnsi"/>
                <w:i/>
              </w:rPr>
              <w:t>η</w:t>
            </w:r>
            <w:r w:rsidRPr="009A7337">
              <w:rPr>
                <w:rFonts w:cstheme="minorHAnsi"/>
                <w:i/>
              </w:rPr>
              <w:t xml:space="preserve"> </w:t>
            </w:r>
            <w:r>
              <w:rPr>
                <w:rFonts w:cstheme="minorHAnsi"/>
                <w:i/>
              </w:rPr>
              <w:t>γνώμη</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φοιτητών</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αποφοίτων</w:t>
            </w:r>
            <w:r w:rsidRPr="009A7337">
              <w:rPr>
                <w:rFonts w:cstheme="minorHAnsi"/>
                <w:i/>
              </w:rPr>
              <w:t xml:space="preserve"> </w:t>
            </w:r>
            <w:r>
              <w:rPr>
                <w:rFonts w:cstheme="minorHAnsi"/>
                <w:i/>
              </w:rPr>
              <w:t>και</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εξωτερικών</w:t>
            </w:r>
            <w:r w:rsidRPr="009A7337">
              <w:rPr>
                <w:rFonts w:cstheme="minorHAnsi"/>
                <w:i/>
              </w:rPr>
              <w:t xml:space="preserve"> </w:t>
            </w:r>
            <w:r>
              <w:rPr>
                <w:rFonts w:cstheme="minorHAnsi"/>
                <w:i/>
              </w:rPr>
              <w:t>ενδιαφερόμενων</w:t>
            </w:r>
            <w:r w:rsidRPr="009A7337">
              <w:rPr>
                <w:rFonts w:cstheme="minorHAnsi"/>
                <w:i/>
              </w:rPr>
              <w:t xml:space="preserve"> </w:t>
            </w:r>
            <w:r>
              <w:rPr>
                <w:rFonts w:cstheme="minorHAnsi"/>
                <w:i/>
              </w:rPr>
              <w:t>μερών της ιατρικής κοινότητας</w:t>
            </w:r>
          </w:p>
          <w:p w14:paraId="28F1E13B" w14:textId="77777777" w:rsidR="00265B68" w:rsidRPr="00B67093" w:rsidRDefault="00265B68" w:rsidP="00265B68">
            <w:pPr>
              <w:pStyle w:val="a5"/>
              <w:numPr>
                <w:ilvl w:val="0"/>
                <w:numId w:val="7"/>
              </w:numPr>
              <w:suppressAutoHyphens/>
              <w:contextualSpacing w:val="0"/>
              <w:jc w:val="both"/>
              <w:rPr>
                <w:rFonts w:cstheme="minorHAnsi"/>
                <w:i/>
              </w:rPr>
            </w:pPr>
            <w:r>
              <w:rPr>
                <w:rFonts w:cstheme="minorHAnsi"/>
                <w:i/>
              </w:rPr>
              <w:t>η</w:t>
            </w:r>
            <w:r w:rsidRPr="00B67093">
              <w:rPr>
                <w:rFonts w:cstheme="minorHAnsi"/>
                <w:i/>
              </w:rPr>
              <w:t xml:space="preserve"> </w:t>
            </w:r>
            <w:r>
              <w:rPr>
                <w:rFonts w:cstheme="minorHAnsi"/>
                <w:i/>
              </w:rPr>
              <w:t>ομαλή</w:t>
            </w:r>
            <w:r w:rsidRPr="00B67093">
              <w:rPr>
                <w:rFonts w:cstheme="minorHAnsi"/>
                <w:i/>
              </w:rPr>
              <w:t xml:space="preserve"> </w:t>
            </w:r>
            <w:r>
              <w:rPr>
                <w:rFonts w:cstheme="minorHAnsi"/>
                <w:i/>
              </w:rPr>
              <w:t>μετάβαση</w:t>
            </w:r>
            <w:r w:rsidRPr="00B67093">
              <w:rPr>
                <w:rFonts w:cstheme="minorHAnsi"/>
                <w:i/>
              </w:rPr>
              <w:t xml:space="preserve"> </w:t>
            </w:r>
            <w:r>
              <w:rPr>
                <w:rFonts w:cstheme="minorHAnsi"/>
                <w:i/>
              </w:rPr>
              <w:t>των</w:t>
            </w:r>
            <w:r w:rsidRPr="00B67093">
              <w:rPr>
                <w:rFonts w:cstheme="minorHAnsi"/>
                <w:i/>
              </w:rPr>
              <w:t xml:space="preserve"> </w:t>
            </w:r>
            <w:r>
              <w:rPr>
                <w:rFonts w:cstheme="minorHAnsi"/>
                <w:i/>
              </w:rPr>
              <w:t>φοιτητών</w:t>
            </w:r>
            <w:r w:rsidRPr="00B67093">
              <w:rPr>
                <w:rFonts w:cstheme="minorHAnsi"/>
                <w:i/>
              </w:rPr>
              <w:t xml:space="preserve"> </w:t>
            </w:r>
            <w:r>
              <w:rPr>
                <w:rFonts w:cstheme="minorHAnsi"/>
                <w:i/>
              </w:rPr>
              <w:t>σε</w:t>
            </w:r>
            <w:r w:rsidRPr="00B67093">
              <w:rPr>
                <w:rFonts w:cstheme="minorHAnsi"/>
                <w:i/>
              </w:rPr>
              <w:t xml:space="preserve"> </w:t>
            </w:r>
            <w:r>
              <w:rPr>
                <w:rFonts w:cstheme="minorHAnsi"/>
                <w:i/>
              </w:rPr>
              <w:t>όλα</w:t>
            </w:r>
            <w:r w:rsidRPr="00B67093">
              <w:rPr>
                <w:rFonts w:cstheme="minorHAnsi"/>
                <w:i/>
              </w:rPr>
              <w:t xml:space="preserve"> </w:t>
            </w:r>
            <w:r>
              <w:rPr>
                <w:rFonts w:cstheme="minorHAnsi"/>
                <w:i/>
              </w:rPr>
              <w:t>τα</w:t>
            </w:r>
            <w:r w:rsidRPr="00B67093">
              <w:rPr>
                <w:rFonts w:cstheme="minorHAnsi"/>
                <w:i/>
              </w:rPr>
              <w:t xml:space="preserve"> </w:t>
            </w:r>
            <w:r>
              <w:rPr>
                <w:rFonts w:cstheme="minorHAnsi"/>
                <w:i/>
              </w:rPr>
              <w:t>στάδι</w:t>
            </w:r>
            <w:r w:rsidRPr="00B67093">
              <w:rPr>
                <w:rFonts w:cstheme="minorHAnsi"/>
                <w:i/>
              </w:rPr>
              <w:t xml:space="preserve">α </w:t>
            </w:r>
            <w:r>
              <w:rPr>
                <w:rFonts w:cstheme="minorHAnsi"/>
                <w:i/>
              </w:rPr>
              <w:t>σπουδών</w:t>
            </w:r>
          </w:p>
          <w:p w14:paraId="625A528C" w14:textId="77777777" w:rsidR="00265B68" w:rsidRPr="00B67093" w:rsidRDefault="00265B68" w:rsidP="00265B68">
            <w:pPr>
              <w:numPr>
                <w:ilvl w:val="0"/>
                <w:numId w:val="7"/>
              </w:numPr>
              <w:suppressAutoHyphens/>
              <w:jc w:val="both"/>
              <w:rPr>
                <w:rFonts w:eastAsia="Times New Roman" w:cstheme="minorHAnsi"/>
                <w:i/>
              </w:rPr>
            </w:pPr>
            <w:r>
              <w:rPr>
                <w:rFonts w:eastAsia="Times New Roman" w:cstheme="minorHAnsi"/>
                <w:i/>
              </w:rPr>
              <w:t>ο</w:t>
            </w:r>
            <w:r w:rsidRPr="00B67093">
              <w:rPr>
                <w:rFonts w:eastAsia="Times New Roman" w:cstheme="minorHAnsi"/>
                <w:i/>
              </w:rPr>
              <w:t xml:space="preserve"> </w:t>
            </w:r>
            <w:r>
              <w:rPr>
                <w:rFonts w:eastAsia="Times New Roman" w:cstheme="minorHAnsi"/>
                <w:i/>
              </w:rPr>
              <w:t>προβλεπόμενος</w:t>
            </w:r>
            <w:r w:rsidRPr="00B67093">
              <w:rPr>
                <w:rFonts w:eastAsia="Times New Roman" w:cstheme="minorHAnsi"/>
                <w:i/>
              </w:rPr>
              <w:t xml:space="preserve"> </w:t>
            </w:r>
            <w:r>
              <w:rPr>
                <w:rFonts w:eastAsia="Times New Roman" w:cstheme="minorHAnsi"/>
                <w:i/>
              </w:rPr>
              <w:t>φόρτος</w:t>
            </w:r>
            <w:r w:rsidRPr="00B67093">
              <w:rPr>
                <w:rFonts w:eastAsia="Times New Roman" w:cstheme="minorHAnsi"/>
                <w:i/>
              </w:rPr>
              <w:t xml:space="preserve"> </w:t>
            </w:r>
            <w:r>
              <w:rPr>
                <w:rFonts w:eastAsia="Times New Roman" w:cstheme="minorHAnsi"/>
                <w:i/>
              </w:rPr>
              <w:t>εργασίας</w:t>
            </w:r>
            <w:r w:rsidRPr="00B67093">
              <w:rPr>
                <w:rFonts w:eastAsia="Times New Roman" w:cstheme="minorHAnsi"/>
                <w:i/>
              </w:rPr>
              <w:t xml:space="preserve"> </w:t>
            </w:r>
            <w:r>
              <w:rPr>
                <w:rFonts w:eastAsia="Times New Roman" w:cstheme="minorHAnsi"/>
                <w:i/>
              </w:rPr>
              <w:t>σύμφωνα</w:t>
            </w:r>
            <w:r w:rsidRPr="00B67093">
              <w:rPr>
                <w:rFonts w:eastAsia="Times New Roman" w:cstheme="minorHAnsi"/>
                <w:i/>
              </w:rPr>
              <w:t xml:space="preserve"> </w:t>
            </w:r>
            <w:r>
              <w:rPr>
                <w:rFonts w:eastAsia="Times New Roman" w:cstheme="minorHAnsi"/>
                <w:i/>
              </w:rPr>
              <w:t>με</w:t>
            </w:r>
            <w:r w:rsidRPr="00B67093">
              <w:rPr>
                <w:rFonts w:eastAsia="Times New Roman" w:cstheme="minorHAnsi"/>
                <w:i/>
              </w:rPr>
              <w:t xml:space="preserve"> </w:t>
            </w:r>
            <w:r>
              <w:rPr>
                <w:rFonts w:eastAsia="Times New Roman" w:cstheme="minorHAnsi"/>
                <w:i/>
              </w:rPr>
              <w:t>το</w:t>
            </w:r>
            <w:r w:rsidRPr="00B67093">
              <w:rPr>
                <w:rFonts w:eastAsia="Times New Roman" w:cstheme="minorHAnsi"/>
                <w:i/>
              </w:rPr>
              <w:t xml:space="preserve"> </w:t>
            </w:r>
            <w:r>
              <w:rPr>
                <w:rFonts w:eastAsia="Times New Roman" w:cstheme="minorHAnsi"/>
                <w:i/>
              </w:rPr>
              <w:t>Ευρωπαϊκό</w:t>
            </w:r>
            <w:r w:rsidRPr="00B67093">
              <w:rPr>
                <w:rFonts w:eastAsia="Times New Roman" w:cstheme="minorHAnsi"/>
                <w:i/>
              </w:rPr>
              <w:t xml:space="preserve"> </w:t>
            </w:r>
            <w:r>
              <w:rPr>
                <w:rFonts w:eastAsia="Times New Roman" w:cstheme="minorHAnsi"/>
                <w:i/>
              </w:rPr>
              <w:t>Σύστημα</w:t>
            </w:r>
            <w:r w:rsidRPr="00B67093">
              <w:rPr>
                <w:rFonts w:eastAsia="Times New Roman" w:cstheme="minorHAnsi"/>
                <w:i/>
              </w:rPr>
              <w:t xml:space="preserve"> </w:t>
            </w:r>
            <w:r>
              <w:rPr>
                <w:rFonts w:eastAsia="Times New Roman" w:cstheme="minorHAnsi"/>
                <w:i/>
              </w:rPr>
              <w:t>Μεταφοράς</w:t>
            </w:r>
            <w:r w:rsidRPr="00B67093">
              <w:rPr>
                <w:rFonts w:eastAsia="Times New Roman" w:cstheme="minorHAnsi"/>
                <w:i/>
              </w:rPr>
              <w:t xml:space="preserve"> </w:t>
            </w:r>
            <w:r>
              <w:rPr>
                <w:rFonts w:eastAsia="Times New Roman" w:cstheme="minorHAnsi"/>
                <w:i/>
              </w:rPr>
              <w:t>και</w:t>
            </w:r>
            <w:r w:rsidRPr="00B67093">
              <w:rPr>
                <w:rFonts w:eastAsia="Times New Roman" w:cstheme="minorHAnsi"/>
                <w:i/>
              </w:rPr>
              <w:t xml:space="preserve"> </w:t>
            </w:r>
            <w:r>
              <w:rPr>
                <w:rFonts w:eastAsia="Times New Roman" w:cstheme="minorHAnsi"/>
                <w:i/>
              </w:rPr>
              <w:t>Συσσώρευσης Ακαδημαϊκών Μονάδων (</w:t>
            </w:r>
            <w:r>
              <w:rPr>
                <w:rFonts w:eastAsia="Times New Roman" w:cstheme="minorHAnsi"/>
                <w:i/>
                <w:lang w:val="en-US"/>
              </w:rPr>
              <w:t>ECTS</w:t>
            </w:r>
            <w:r w:rsidRPr="00B67093">
              <w:rPr>
                <w:rFonts w:eastAsia="Times New Roman" w:cstheme="minorHAnsi"/>
                <w:i/>
              </w:rPr>
              <w:t>)</w:t>
            </w:r>
          </w:p>
          <w:p w14:paraId="3E1DB4F4" w14:textId="77777777" w:rsidR="00265B68" w:rsidRPr="00731E1B" w:rsidRDefault="00265B68" w:rsidP="00265B68">
            <w:pPr>
              <w:numPr>
                <w:ilvl w:val="0"/>
                <w:numId w:val="7"/>
              </w:numPr>
              <w:suppressAutoHyphens/>
              <w:jc w:val="both"/>
              <w:rPr>
                <w:rFonts w:eastAsia="Times New Roman" w:cstheme="minorHAnsi"/>
                <w:i/>
              </w:rPr>
            </w:pPr>
            <w:r>
              <w:rPr>
                <w:rFonts w:eastAsia="Times New Roman" w:cstheme="minorHAnsi"/>
                <w:i/>
              </w:rPr>
              <w:t>η ενδεικνυόμενη</w:t>
            </w:r>
            <w:r w:rsidRPr="00731E1B">
              <w:rPr>
                <w:rFonts w:eastAsia="Times New Roman" w:cstheme="minorHAnsi"/>
                <w:i/>
              </w:rPr>
              <w:t xml:space="preserve"> </w:t>
            </w:r>
            <w:r>
              <w:rPr>
                <w:rFonts w:eastAsia="Times New Roman" w:cstheme="minorHAnsi"/>
                <w:i/>
              </w:rPr>
              <w:t>αναλογία</w:t>
            </w:r>
            <w:r w:rsidRPr="00731E1B">
              <w:rPr>
                <w:rFonts w:eastAsia="Times New Roman" w:cstheme="minorHAnsi"/>
                <w:i/>
              </w:rPr>
              <w:t xml:space="preserve"> </w:t>
            </w:r>
            <w:r>
              <w:rPr>
                <w:rFonts w:eastAsia="Times New Roman" w:cstheme="minorHAnsi"/>
                <w:i/>
              </w:rPr>
              <w:t>μεταξύ</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proofErr w:type="spellStart"/>
            <w:r>
              <w:rPr>
                <w:rFonts w:eastAsia="Times New Roman" w:cstheme="minorHAnsi"/>
                <w:i/>
              </w:rPr>
              <w:t>προ</w:t>
            </w:r>
            <w:r w:rsidRPr="00731E1B">
              <w:rPr>
                <w:rFonts w:eastAsia="Times New Roman" w:cstheme="minorHAnsi"/>
                <w:i/>
              </w:rPr>
              <w:t>κλινικ</w:t>
            </w:r>
            <w:r>
              <w:rPr>
                <w:rFonts w:eastAsia="Times New Roman" w:cstheme="minorHAnsi"/>
                <w:i/>
              </w:rPr>
              <w:t>ής</w:t>
            </w:r>
            <w:proofErr w:type="spellEnd"/>
            <w:r w:rsidRPr="00731E1B">
              <w:rPr>
                <w:rFonts w:eastAsia="Times New Roman" w:cstheme="minorHAnsi"/>
                <w:i/>
              </w:rPr>
              <w:t xml:space="preserve"> </w:t>
            </w:r>
            <w:r>
              <w:rPr>
                <w:rFonts w:eastAsia="Times New Roman" w:cstheme="minorHAnsi"/>
                <w:i/>
              </w:rPr>
              <w:t>και</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r>
              <w:rPr>
                <w:rFonts w:eastAsia="Times New Roman" w:cstheme="minorHAnsi"/>
                <w:i/>
              </w:rPr>
              <w:t>κλινικής συνιστώσας</w:t>
            </w:r>
          </w:p>
          <w:p w14:paraId="14B3C44B" w14:textId="77777777" w:rsidR="00265B68" w:rsidRPr="006706D7" w:rsidRDefault="00265B68" w:rsidP="00265B68">
            <w:pPr>
              <w:numPr>
                <w:ilvl w:val="0"/>
                <w:numId w:val="7"/>
              </w:numPr>
              <w:suppressAutoHyphens/>
              <w:jc w:val="both"/>
              <w:rPr>
                <w:rFonts w:eastAsia="Times New Roman" w:cstheme="minorHAnsi"/>
                <w:i/>
              </w:rPr>
            </w:pPr>
            <w:r>
              <w:rPr>
                <w:rFonts w:cstheme="minorHAnsi"/>
                <w:bCs/>
                <w:i/>
              </w:rPr>
              <w:t>η</w:t>
            </w:r>
            <w:r w:rsidRPr="006706D7">
              <w:rPr>
                <w:rFonts w:cstheme="minorHAnsi"/>
                <w:bCs/>
                <w:i/>
              </w:rPr>
              <w:t xml:space="preserve"> </w:t>
            </w:r>
            <w:r>
              <w:rPr>
                <w:rFonts w:cstheme="minorHAnsi"/>
                <w:bCs/>
                <w:i/>
              </w:rPr>
              <w:t>σύνδεση</w:t>
            </w:r>
            <w:r w:rsidRPr="006706D7">
              <w:rPr>
                <w:rFonts w:cstheme="minorHAnsi"/>
                <w:bCs/>
                <w:i/>
              </w:rPr>
              <w:t xml:space="preserve"> </w:t>
            </w:r>
            <w:r>
              <w:rPr>
                <w:rFonts w:cstheme="minorHAnsi"/>
                <w:bCs/>
                <w:i/>
              </w:rPr>
              <w:t>της</w:t>
            </w:r>
            <w:r w:rsidRPr="006706D7">
              <w:rPr>
                <w:rFonts w:cstheme="minorHAnsi"/>
                <w:bCs/>
                <w:i/>
              </w:rPr>
              <w:t xml:space="preserve"> </w:t>
            </w:r>
            <w:r>
              <w:rPr>
                <w:rFonts w:cstheme="minorHAnsi"/>
                <w:bCs/>
                <w:i/>
              </w:rPr>
              <w:t>διδασκαλίας</w:t>
            </w:r>
            <w:r w:rsidRPr="006706D7">
              <w:rPr>
                <w:rFonts w:cstheme="minorHAnsi"/>
                <w:bCs/>
                <w:i/>
              </w:rPr>
              <w:t xml:space="preserve"> </w:t>
            </w:r>
            <w:r>
              <w:rPr>
                <w:rFonts w:cstheme="minorHAnsi"/>
                <w:bCs/>
                <w:i/>
              </w:rPr>
              <w:t>με</w:t>
            </w:r>
            <w:r w:rsidRPr="006706D7">
              <w:rPr>
                <w:rFonts w:cstheme="minorHAnsi"/>
                <w:bCs/>
                <w:i/>
              </w:rPr>
              <w:t xml:space="preserve"> </w:t>
            </w:r>
            <w:r>
              <w:rPr>
                <w:rFonts w:cstheme="minorHAnsi"/>
                <w:bCs/>
                <w:i/>
              </w:rPr>
              <w:t>την</w:t>
            </w:r>
            <w:r w:rsidRPr="006706D7">
              <w:rPr>
                <w:rFonts w:cstheme="minorHAnsi"/>
                <w:bCs/>
                <w:i/>
              </w:rPr>
              <w:t xml:space="preserve"> </w:t>
            </w:r>
            <w:r>
              <w:rPr>
                <w:rFonts w:cstheme="minorHAnsi"/>
                <w:bCs/>
                <w:i/>
              </w:rPr>
              <w:t>έρευνα</w:t>
            </w:r>
          </w:p>
          <w:p w14:paraId="4F7E27F1" w14:textId="677C16BC" w:rsidR="00265B68" w:rsidRPr="007D4DF3" w:rsidRDefault="00265B68" w:rsidP="00265B68">
            <w:pPr>
              <w:numPr>
                <w:ilvl w:val="0"/>
                <w:numId w:val="7"/>
              </w:numPr>
              <w:suppressAutoHyphens/>
              <w:jc w:val="both"/>
              <w:rPr>
                <w:rFonts w:eastAsia="Times New Roman" w:cstheme="minorHAnsi"/>
                <w:i/>
                <w:lang w:val="en-US"/>
              </w:rPr>
            </w:pPr>
            <w:r>
              <w:rPr>
                <w:rFonts w:cstheme="minorHAnsi"/>
                <w:i/>
              </w:rPr>
              <w:t>το</w:t>
            </w:r>
            <w:r w:rsidRPr="006706D7">
              <w:rPr>
                <w:rFonts w:cstheme="minorHAnsi"/>
                <w:i/>
                <w:lang w:val="en-US"/>
              </w:rPr>
              <w:t xml:space="preserve"> </w:t>
            </w:r>
            <w:r>
              <w:rPr>
                <w:rFonts w:cstheme="minorHAnsi"/>
                <w:i/>
              </w:rPr>
              <w:t>σχετικό</w:t>
            </w:r>
            <w:r w:rsidRPr="006706D7">
              <w:rPr>
                <w:rFonts w:cstheme="minorHAnsi"/>
                <w:i/>
                <w:lang w:val="en-US"/>
              </w:rPr>
              <w:t xml:space="preserve"> </w:t>
            </w:r>
            <w:r>
              <w:rPr>
                <w:rFonts w:cstheme="minorHAnsi"/>
                <w:i/>
              </w:rPr>
              <w:t>θεσμικό</w:t>
            </w:r>
            <w:r w:rsidRPr="006706D7">
              <w:rPr>
                <w:rFonts w:cstheme="minorHAnsi"/>
                <w:i/>
                <w:lang w:val="en-US"/>
              </w:rPr>
              <w:t xml:space="preserve"> </w:t>
            </w:r>
            <w:r w:rsidR="00334DAC">
              <w:rPr>
                <w:rFonts w:cstheme="minorHAnsi"/>
                <w:i/>
              </w:rPr>
              <w:t>πλαίσιο.</w:t>
            </w:r>
          </w:p>
          <w:p w14:paraId="35CF3952" w14:textId="77777777" w:rsidR="00265B68" w:rsidRDefault="00265B68" w:rsidP="00265B68">
            <w:pPr>
              <w:suppressAutoHyphens/>
              <w:jc w:val="both"/>
              <w:rPr>
                <w:rFonts w:cstheme="minorHAnsi"/>
                <w:i/>
                <w:lang w:val="en-US"/>
              </w:rPr>
            </w:pPr>
          </w:p>
          <w:p w14:paraId="69D6C06D" w14:textId="6DDC9A5C" w:rsidR="00265B68" w:rsidRPr="00983C4A" w:rsidRDefault="000E3407" w:rsidP="00265B68">
            <w:pPr>
              <w:suppressAutoHyphens/>
              <w:jc w:val="both"/>
              <w:rPr>
                <w:rFonts w:cstheme="minorHAnsi"/>
                <w:i/>
              </w:rPr>
            </w:pPr>
            <w:r>
              <w:rPr>
                <w:rFonts w:cstheme="minorHAnsi"/>
                <w:i/>
              </w:rPr>
              <w:t>Το Π</w:t>
            </w:r>
            <w:r w:rsidR="00265B68">
              <w:rPr>
                <w:rFonts w:cstheme="minorHAnsi"/>
                <w:i/>
              </w:rPr>
              <w:t>ρόγραμμα θα πρέπει να καθορίζει</w:t>
            </w:r>
            <w:r w:rsidR="00265B68" w:rsidRPr="00983C4A">
              <w:rPr>
                <w:rFonts w:cstheme="minorHAnsi"/>
                <w:i/>
              </w:rPr>
              <w:t xml:space="preserve">: </w:t>
            </w:r>
          </w:p>
          <w:p w14:paraId="6EA0F3EE" w14:textId="77777777" w:rsidR="00265B68" w:rsidRPr="004121FE" w:rsidRDefault="00265B68" w:rsidP="00265B68">
            <w:pPr>
              <w:pStyle w:val="a5"/>
              <w:numPr>
                <w:ilvl w:val="0"/>
                <w:numId w:val="22"/>
              </w:numPr>
              <w:suppressAutoHyphens/>
              <w:jc w:val="both"/>
              <w:rPr>
                <w:rFonts w:cstheme="minorHAnsi"/>
                <w:i/>
              </w:rPr>
            </w:pPr>
            <w:r w:rsidRPr="004121FE">
              <w:rPr>
                <w:rFonts w:cstheme="minorHAnsi"/>
                <w:i/>
              </w:rPr>
              <w:t>το κατ</w:t>
            </w:r>
            <w:r>
              <w:rPr>
                <w:rFonts w:cstheme="minorHAnsi"/>
                <w:i/>
              </w:rPr>
              <w:t>άλληλο</w:t>
            </w:r>
            <w:r w:rsidRPr="004121FE">
              <w:rPr>
                <w:rFonts w:cstheme="minorHAnsi"/>
                <w:i/>
              </w:rPr>
              <w:t xml:space="preserve"> </w:t>
            </w:r>
            <w:proofErr w:type="spellStart"/>
            <w:r>
              <w:rPr>
                <w:rFonts w:cstheme="minorHAnsi"/>
                <w:i/>
              </w:rPr>
              <w:t>προκλινικό</w:t>
            </w:r>
            <w:proofErr w:type="spellEnd"/>
            <w:r w:rsidRPr="004121FE">
              <w:rPr>
                <w:rFonts w:cstheme="minorHAnsi"/>
                <w:i/>
              </w:rPr>
              <w:t xml:space="preserve"> </w:t>
            </w:r>
            <w:r>
              <w:rPr>
                <w:rFonts w:cstheme="minorHAnsi"/>
                <w:i/>
              </w:rPr>
              <w:t>περιεχόμενο</w:t>
            </w:r>
            <w:r w:rsidRPr="004121FE">
              <w:rPr>
                <w:rFonts w:cstheme="minorHAnsi"/>
                <w:i/>
              </w:rPr>
              <w:t xml:space="preserve"> </w:t>
            </w:r>
            <w:r>
              <w:rPr>
                <w:rFonts w:cstheme="minorHAnsi"/>
                <w:i/>
              </w:rPr>
              <w:t>του</w:t>
            </w:r>
            <w:r w:rsidRPr="004121FE">
              <w:rPr>
                <w:rFonts w:cstheme="minorHAnsi"/>
                <w:i/>
              </w:rPr>
              <w:t xml:space="preserve"> </w:t>
            </w:r>
            <w:r>
              <w:rPr>
                <w:rFonts w:cstheme="minorHAnsi"/>
                <w:i/>
              </w:rPr>
              <w:t>προγράμματος</w:t>
            </w:r>
            <w:r w:rsidRPr="004121FE">
              <w:rPr>
                <w:rFonts w:cstheme="minorHAnsi"/>
                <w:i/>
              </w:rPr>
              <w:t xml:space="preserve"> </w:t>
            </w:r>
            <w:r>
              <w:rPr>
                <w:rFonts w:cstheme="minorHAnsi"/>
                <w:i/>
              </w:rPr>
              <w:t>σπουδών</w:t>
            </w:r>
            <w:r w:rsidRPr="004121FE">
              <w:rPr>
                <w:rFonts w:cstheme="minorHAnsi"/>
                <w:i/>
              </w:rPr>
              <w:t xml:space="preserve">, </w:t>
            </w:r>
            <w:r>
              <w:rPr>
                <w:rFonts w:cstheme="minorHAnsi"/>
                <w:i/>
              </w:rPr>
              <w:t xml:space="preserve">διασφαλίζοντας την εις βάθος κατανόηση των αρχών της </w:t>
            </w:r>
            <w:proofErr w:type="spellStart"/>
            <w:r>
              <w:rPr>
                <w:rFonts w:cstheme="minorHAnsi"/>
                <w:i/>
              </w:rPr>
              <w:t>Βιοιατρικής</w:t>
            </w:r>
            <w:proofErr w:type="spellEnd"/>
          </w:p>
          <w:p w14:paraId="2FBAE59A" w14:textId="72905453" w:rsidR="00265B68" w:rsidRPr="002E00BB" w:rsidRDefault="00265B68" w:rsidP="00265B68">
            <w:pPr>
              <w:pStyle w:val="a5"/>
              <w:numPr>
                <w:ilvl w:val="0"/>
                <w:numId w:val="22"/>
              </w:numPr>
              <w:suppressAutoHyphens/>
              <w:jc w:val="both"/>
              <w:rPr>
                <w:rFonts w:cstheme="minorHAnsi"/>
                <w:i/>
              </w:rPr>
            </w:pPr>
            <w:r>
              <w:rPr>
                <w:rFonts w:cstheme="minorHAnsi"/>
                <w:i/>
              </w:rPr>
              <w:t>το</w:t>
            </w:r>
            <w:r w:rsidRPr="002E00BB">
              <w:rPr>
                <w:rFonts w:cstheme="minorHAnsi"/>
                <w:i/>
              </w:rPr>
              <w:t xml:space="preserve"> </w:t>
            </w:r>
            <w:r>
              <w:rPr>
                <w:rFonts w:cstheme="minorHAnsi"/>
                <w:i/>
              </w:rPr>
              <w:t>κατάλληλο</w:t>
            </w:r>
            <w:r w:rsidRPr="002E00BB">
              <w:rPr>
                <w:rFonts w:cstheme="minorHAnsi"/>
                <w:i/>
              </w:rPr>
              <w:t xml:space="preserve"> </w:t>
            </w:r>
            <w:proofErr w:type="spellStart"/>
            <w:r>
              <w:rPr>
                <w:rFonts w:cstheme="minorHAnsi"/>
                <w:i/>
              </w:rPr>
              <w:t>προκλινικό</w:t>
            </w:r>
            <w:proofErr w:type="spellEnd"/>
            <w:r w:rsidRPr="002E00BB">
              <w:rPr>
                <w:rFonts w:cstheme="minorHAnsi"/>
                <w:i/>
              </w:rPr>
              <w:t xml:space="preserve"> </w:t>
            </w:r>
            <w:r>
              <w:rPr>
                <w:rFonts w:cstheme="minorHAnsi"/>
                <w:i/>
              </w:rPr>
              <w:t>περιεχόμενο</w:t>
            </w:r>
            <w:r w:rsidRPr="002E00BB">
              <w:rPr>
                <w:rFonts w:cstheme="minorHAnsi"/>
                <w:i/>
              </w:rPr>
              <w:t xml:space="preserve"> </w:t>
            </w:r>
            <w:r>
              <w:rPr>
                <w:rFonts w:cstheme="minorHAnsi"/>
                <w:i/>
              </w:rPr>
              <w:t>του</w:t>
            </w:r>
            <w:r w:rsidRPr="002E00BB">
              <w:rPr>
                <w:rFonts w:cstheme="minorHAnsi"/>
                <w:i/>
              </w:rPr>
              <w:t xml:space="preserve"> </w:t>
            </w:r>
            <w:r>
              <w:rPr>
                <w:rFonts w:cstheme="minorHAnsi"/>
                <w:i/>
              </w:rPr>
              <w:t>προγράμματος</w:t>
            </w:r>
            <w:r w:rsidRPr="002E00BB">
              <w:rPr>
                <w:rFonts w:cstheme="minorHAnsi"/>
                <w:i/>
              </w:rPr>
              <w:t xml:space="preserve"> </w:t>
            </w:r>
            <w:r>
              <w:rPr>
                <w:rFonts w:cstheme="minorHAnsi"/>
                <w:i/>
              </w:rPr>
              <w:t>σπουδών</w:t>
            </w:r>
            <w:r w:rsidRPr="002E00BB">
              <w:rPr>
                <w:rFonts w:cstheme="minorHAnsi"/>
                <w:i/>
              </w:rPr>
              <w:t xml:space="preserve">, </w:t>
            </w:r>
            <w:r>
              <w:rPr>
                <w:rFonts w:cstheme="minorHAnsi"/>
                <w:i/>
              </w:rPr>
              <w:t>στο</w:t>
            </w:r>
            <w:r w:rsidRPr="002E00BB">
              <w:rPr>
                <w:rFonts w:cstheme="minorHAnsi"/>
                <w:i/>
              </w:rPr>
              <w:t xml:space="preserve"> </w:t>
            </w:r>
            <w:r>
              <w:rPr>
                <w:rFonts w:cstheme="minorHAnsi"/>
                <w:i/>
              </w:rPr>
              <w:t>οποίο</w:t>
            </w:r>
            <w:r w:rsidRPr="002E00BB">
              <w:rPr>
                <w:rFonts w:cstheme="minorHAnsi"/>
                <w:i/>
              </w:rPr>
              <w:t xml:space="preserve"> </w:t>
            </w:r>
            <w:r>
              <w:rPr>
                <w:rFonts w:cstheme="minorHAnsi"/>
                <w:i/>
              </w:rPr>
              <w:t>να</w:t>
            </w:r>
            <w:r w:rsidRPr="002E00BB">
              <w:rPr>
                <w:rFonts w:cstheme="minorHAnsi"/>
                <w:i/>
              </w:rPr>
              <w:t xml:space="preserve"> </w:t>
            </w:r>
            <w:r>
              <w:rPr>
                <w:rFonts w:cstheme="minorHAnsi"/>
                <w:i/>
              </w:rPr>
              <w:t>περιλαμβάνονται</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κατάλληλες</w:t>
            </w:r>
            <w:r w:rsidRPr="002E00BB">
              <w:rPr>
                <w:rFonts w:cstheme="minorHAnsi"/>
                <w:i/>
              </w:rPr>
              <w:t xml:space="preserve"> </w:t>
            </w:r>
            <w:r>
              <w:rPr>
                <w:rFonts w:cstheme="minorHAnsi"/>
                <w:i/>
              </w:rPr>
              <w:t>ιατρικές</w:t>
            </w:r>
            <w:r w:rsidRPr="002E00BB">
              <w:rPr>
                <w:rFonts w:cstheme="minorHAnsi"/>
                <w:i/>
              </w:rPr>
              <w:t xml:space="preserve"> </w:t>
            </w:r>
            <w:r>
              <w:rPr>
                <w:rFonts w:cstheme="minorHAnsi"/>
                <w:i/>
              </w:rPr>
              <w:t>συνεδρίες</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κλινικές</w:t>
            </w:r>
            <w:r w:rsidRPr="002E00BB">
              <w:rPr>
                <w:rFonts w:cstheme="minorHAnsi"/>
                <w:i/>
              </w:rPr>
              <w:t xml:space="preserve"> </w:t>
            </w:r>
            <w:r>
              <w:rPr>
                <w:rFonts w:cstheme="minorHAnsi"/>
                <w:i/>
              </w:rPr>
              <w:t>δεξιότητες και</w:t>
            </w:r>
            <w:r w:rsidRPr="002E00BB">
              <w:rPr>
                <w:rFonts w:cstheme="minorHAnsi"/>
                <w:i/>
              </w:rPr>
              <w:t xml:space="preserve"> </w:t>
            </w:r>
            <w:r>
              <w:rPr>
                <w:rFonts w:cstheme="minorHAnsi"/>
                <w:i/>
              </w:rPr>
              <w:t>οι</w:t>
            </w:r>
            <w:r w:rsidRPr="002E00BB">
              <w:rPr>
                <w:rFonts w:cstheme="minorHAnsi"/>
                <w:i/>
              </w:rPr>
              <w:t xml:space="preserve"> </w:t>
            </w:r>
            <w:r w:rsidR="00CD6B30">
              <w:rPr>
                <w:rFonts w:cstheme="minorHAnsi"/>
                <w:i/>
              </w:rPr>
              <w:t xml:space="preserve">ακολουθητέες </w:t>
            </w:r>
            <w:r>
              <w:rPr>
                <w:rFonts w:cstheme="minorHAnsi"/>
                <w:i/>
              </w:rPr>
              <w:t>διαδικασίες. Η κλινική εμπειρία θα πρέπει να σχετίζεται με τα διάφορα συστήματα του οργανισμού και τις φάσεις της ανθρώπινης ζωής, τους διαφορετικούς τύπους ιατρικής μέριμνας (προληπτική, επείγουσα, χρόνια ή τελευταίου σταδίου) και τα διαφορετικά κλινικά περιβάλλοντα</w:t>
            </w:r>
          </w:p>
          <w:p w14:paraId="30070D67" w14:textId="1E811572" w:rsidR="00265B68" w:rsidRPr="0068521E" w:rsidRDefault="00265B68" w:rsidP="00265B68">
            <w:pPr>
              <w:pStyle w:val="a5"/>
              <w:numPr>
                <w:ilvl w:val="0"/>
                <w:numId w:val="22"/>
              </w:numPr>
              <w:suppressAutoHyphens/>
              <w:jc w:val="both"/>
              <w:rPr>
                <w:rFonts w:cstheme="minorHAnsi"/>
                <w:i/>
              </w:rPr>
            </w:pPr>
            <w:r>
              <w:rPr>
                <w:rFonts w:cstheme="minorHAnsi"/>
                <w:i/>
              </w:rPr>
              <w:t>τα</w:t>
            </w:r>
            <w:r w:rsidRPr="0068521E">
              <w:rPr>
                <w:rFonts w:cstheme="minorHAnsi"/>
                <w:i/>
              </w:rPr>
              <w:t xml:space="preserve"> </w:t>
            </w:r>
            <w:r>
              <w:rPr>
                <w:rFonts w:cstheme="minorHAnsi"/>
                <w:i/>
              </w:rPr>
              <w:t>κατάλληλα</w:t>
            </w:r>
            <w:r w:rsidRPr="0068521E">
              <w:rPr>
                <w:rFonts w:cstheme="minorHAnsi"/>
                <w:i/>
              </w:rPr>
              <w:t xml:space="preserve"> </w:t>
            </w:r>
            <w:r>
              <w:rPr>
                <w:rFonts w:cstheme="minorHAnsi"/>
                <w:i/>
              </w:rPr>
              <w:t>μέτρα</w:t>
            </w:r>
            <w:r w:rsidRPr="0068521E">
              <w:rPr>
                <w:rFonts w:cstheme="minorHAnsi"/>
                <w:i/>
              </w:rPr>
              <w:t xml:space="preserve"> </w:t>
            </w:r>
            <w:r>
              <w:rPr>
                <w:rFonts w:cstheme="minorHAnsi"/>
                <w:i/>
              </w:rPr>
              <w:t>για</w:t>
            </w:r>
            <w:r w:rsidRPr="0068521E">
              <w:rPr>
                <w:rFonts w:cstheme="minorHAnsi"/>
                <w:i/>
              </w:rPr>
              <w:t xml:space="preserve"> </w:t>
            </w:r>
            <w:r>
              <w:rPr>
                <w:rFonts w:cstheme="minorHAnsi"/>
                <w:i/>
              </w:rPr>
              <w:t>την</w:t>
            </w:r>
            <w:r w:rsidRPr="0068521E">
              <w:rPr>
                <w:rFonts w:cstheme="minorHAnsi"/>
                <w:i/>
              </w:rPr>
              <w:t xml:space="preserve"> </w:t>
            </w:r>
            <w:r>
              <w:rPr>
                <w:rFonts w:cstheme="minorHAnsi"/>
                <w:i/>
              </w:rPr>
              <w:t>ανάπτυξη</w:t>
            </w:r>
            <w:r w:rsidRPr="0068521E">
              <w:rPr>
                <w:rFonts w:cstheme="minorHAnsi"/>
                <w:i/>
              </w:rPr>
              <w:t xml:space="preserve"> </w:t>
            </w:r>
            <w:r>
              <w:rPr>
                <w:rFonts w:cstheme="minorHAnsi"/>
                <w:i/>
              </w:rPr>
              <w:t>επαγγελματικών</w:t>
            </w:r>
            <w:r w:rsidRPr="0068521E">
              <w:rPr>
                <w:rFonts w:cstheme="minorHAnsi"/>
                <w:i/>
              </w:rPr>
              <w:t xml:space="preserve"> </w:t>
            </w:r>
            <w:r>
              <w:rPr>
                <w:rFonts w:cstheme="minorHAnsi"/>
                <w:i/>
              </w:rPr>
              <w:t>προσόντων</w:t>
            </w:r>
            <w:r w:rsidR="00334DAC">
              <w:rPr>
                <w:rFonts w:cstheme="minorHAnsi"/>
                <w:i/>
              </w:rPr>
              <w:t>.</w:t>
            </w:r>
          </w:p>
          <w:p w14:paraId="1999F4B3" w14:textId="77777777" w:rsidR="00265B68" w:rsidRPr="0068521E" w:rsidRDefault="00265B68" w:rsidP="00265B68">
            <w:pPr>
              <w:pStyle w:val="a5"/>
              <w:suppressAutoHyphens/>
              <w:jc w:val="both"/>
              <w:rPr>
                <w:rFonts w:cstheme="minorHAnsi"/>
                <w:i/>
              </w:rPr>
            </w:pPr>
          </w:p>
          <w:p w14:paraId="424D270E" w14:textId="77777777" w:rsidR="00265B68" w:rsidRPr="00C017F2" w:rsidRDefault="00265B68" w:rsidP="00265B68">
            <w:pPr>
              <w:suppressAutoHyphens/>
              <w:jc w:val="both"/>
              <w:rPr>
                <w:rFonts w:cstheme="minorHAnsi"/>
                <w:i/>
              </w:rPr>
            </w:pPr>
            <w:r>
              <w:rPr>
                <w:rFonts w:cstheme="minorHAnsi"/>
                <w:i/>
              </w:rPr>
              <w:t>Επιπλέον</w:t>
            </w:r>
            <w:r w:rsidRPr="00C017F2">
              <w:rPr>
                <w:rFonts w:cstheme="minorHAnsi"/>
                <w:i/>
              </w:rPr>
              <w:t xml:space="preserve">, </w:t>
            </w:r>
            <w:r>
              <w:rPr>
                <w:rFonts w:cstheme="minorHAnsi"/>
                <w:i/>
              </w:rPr>
              <w:t>στο</w:t>
            </w:r>
            <w:r w:rsidRPr="00C017F2">
              <w:rPr>
                <w:rFonts w:cstheme="minorHAnsi"/>
                <w:i/>
              </w:rPr>
              <w:t xml:space="preserve"> </w:t>
            </w:r>
            <w:r>
              <w:rPr>
                <w:rFonts w:cstheme="minorHAnsi"/>
                <w:i/>
              </w:rPr>
              <w:t>πρόγραμμα</w:t>
            </w:r>
            <w:r w:rsidRPr="00C017F2">
              <w:rPr>
                <w:rFonts w:cstheme="minorHAnsi"/>
                <w:i/>
              </w:rPr>
              <w:t xml:space="preserve"> </w:t>
            </w:r>
            <w:r>
              <w:rPr>
                <w:rFonts w:cstheme="minorHAnsi"/>
                <w:i/>
              </w:rPr>
              <w:t>σπουδών</w:t>
            </w:r>
            <w:r w:rsidRPr="00C017F2">
              <w:rPr>
                <w:rFonts w:cstheme="minorHAnsi"/>
                <w:i/>
              </w:rPr>
              <w:t xml:space="preserve"> </w:t>
            </w:r>
            <w:r>
              <w:rPr>
                <w:rFonts w:cstheme="minorHAnsi"/>
                <w:i/>
              </w:rPr>
              <w:t>θα</w:t>
            </w:r>
            <w:r w:rsidRPr="00C017F2">
              <w:rPr>
                <w:rFonts w:cstheme="minorHAnsi"/>
                <w:i/>
              </w:rPr>
              <w:t xml:space="preserve"> </w:t>
            </w:r>
            <w:r>
              <w:rPr>
                <w:rFonts w:cstheme="minorHAnsi"/>
                <w:i/>
              </w:rPr>
              <w:t>πρέπει</w:t>
            </w:r>
            <w:r w:rsidRPr="00C017F2">
              <w:rPr>
                <w:rFonts w:cstheme="minorHAnsi"/>
                <w:i/>
              </w:rPr>
              <w:t xml:space="preserve"> </w:t>
            </w:r>
            <w:r>
              <w:rPr>
                <w:rFonts w:cstheme="minorHAnsi"/>
                <w:i/>
              </w:rPr>
              <w:t>να</w:t>
            </w:r>
            <w:r w:rsidRPr="00C017F2">
              <w:rPr>
                <w:rFonts w:cstheme="minorHAnsi"/>
                <w:i/>
              </w:rPr>
              <w:t xml:space="preserve"> </w:t>
            </w:r>
            <w:r>
              <w:rPr>
                <w:rFonts w:cstheme="minorHAnsi"/>
                <w:i/>
              </w:rPr>
              <w:t>περιλαμβάνονται</w:t>
            </w:r>
            <w:r w:rsidRPr="00C017F2">
              <w:rPr>
                <w:rFonts w:cstheme="minorHAnsi"/>
                <w:i/>
              </w:rPr>
              <w:t>:</w:t>
            </w:r>
          </w:p>
          <w:p w14:paraId="24E02E7C" w14:textId="77777777" w:rsidR="00265B68" w:rsidRPr="006B0349" w:rsidRDefault="00265B68" w:rsidP="00265B68">
            <w:pPr>
              <w:numPr>
                <w:ilvl w:val="0"/>
                <w:numId w:val="7"/>
              </w:numPr>
              <w:suppressAutoHyphens/>
              <w:jc w:val="both"/>
              <w:rPr>
                <w:rFonts w:eastAsia="Times New Roman" w:cstheme="minorHAnsi"/>
                <w:i/>
              </w:rPr>
            </w:pPr>
            <w:r>
              <w:rPr>
                <w:rFonts w:eastAsia="Times New Roman" w:cstheme="minorHAnsi"/>
                <w:i/>
              </w:rPr>
              <w:t>βασικές</w:t>
            </w:r>
            <w:r w:rsidRPr="006B0349">
              <w:rPr>
                <w:rFonts w:eastAsia="Times New Roman" w:cstheme="minorHAnsi"/>
                <w:i/>
              </w:rPr>
              <w:t xml:space="preserve"> </w:t>
            </w:r>
            <w:r>
              <w:rPr>
                <w:rFonts w:eastAsia="Times New Roman" w:cstheme="minorHAnsi"/>
                <w:i/>
              </w:rPr>
              <w:t>αρχές</w:t>
            </w:r>
            <w:r w:rsidRPr="006B0349">
              <w:rPr>
                <w:rFonts w:eastAsia="Times New Roman" w:cstheme="minorHAnsi"/>
                <w:i/>
              </w:rPr>
              <w:t xml:space="preserve"> </w:t>
            </w:r>
            <w:r>
              <w:rPr>
                <w:rFonts w:eastAsia="Times New Roman" w:cstheme="minorHAnsi"/>
                <w:i/>
              </w:rPr>
              <w:t>ιατρικών</w:t>
            </w:r>
            <w:r w:rsidRPr="006B0349">
              <w:rPr>
                <w:rFonts w:eastAsia="Times New Roman" w:cstheme="minorHAnsi"/>
                <w:i/>
              </w:rPr>
              <w:t xml:space="preserve"> </w:t>
            </w:r>
            <w:r>
              <w:rPr>
                <w:rFonts w:eastAsia="Times New Roman" w:cstheme="minorHAnsi"/>
                <w:i/>
              </w:rPr>
              <w:t>μεθόδων</w:t>
            </w:r>
            <w:r w:rsidRPr="006B0349">
              <w:rPr>
                <w:rFonts w:eastAsia="Times New Roman" w:cstheme="minorHAnsi"/>
                <w:i/>
              </w:rPr>
              <w:t xml:space="preserve"> </w:t>
            </w:r>
            <w:r>
              <w:rPr>
                <w:rFonts w:eastAsia="Times New Roman" w:cstheme="minorHAnsi"/>
                <w:i/>
              </w:rPr>
              <w:t>και</w:t>
            </w:r>
            <w:r w:rsidRPr="006B0349">
              <w:rPr>
                <w:rFonts w:eastAsia="Times New Roman" w:cstheme="minorHAnsi"/>
                <w:i/>
              </w:rPr>
              <w:t xml:space="preserve"> </w:t>
            </w:r>
            <w:r>
              <w:rPr>
                <w:rFonts w:eastAsia="Times New Roman" w:cstheme="minorHAnsi"/>
                <w:i/>
              </w:rPr>
              <w:t>ιατρικής έρευνας</w:t>
            </w:r>
            <w:r w:rsidRPr="006B0349">
              <w:rPr>
                <w:rFonts w:eastAsia="Times New Roman" w:cstheme="minorHAnsi"/>
                <w:i/>
              </w:rPr>
              <w:t xml:space="preserve"> </w:t>
            </w:r>
          </w:p>
          <w:p w14:paraId="47642230" w14:textId="77777777" w:rsidR="00265B68" w:rsidRDefault="00265B68" w:rsidP="00265B68">
            <w:pPr>
              <w:numPr>
                <w:ilvl w:val="0"/>
                <w:numId w:val="7"/>
              </w:numPr>
              <w:suppressAutoHyphens/>
              <w:jc w:val="both"/>
              <w:rPr>
                <w:rFonts w:eastAsia="Times New Roman" w:cstheme="minorHAnsi"/>
                <w:i/>
                <w:lang w:val="en-US"/>
              </w:rPr>
            </w:pPr>
            <w:r>
              <w:rPr>
                <w:rFonts w:eastAsia="Times New Roman" w:cstheme="minorHAnsi"/>
                <w:i/>
              </w:rPr>
              <w:t>ιατρική δεοντολογία</w:t>
            </w:r>
          </w:p>
          <w:p w14:paraId="67806ECA" w14:textId="77777777" w:rsidR="00265B68" w:rsidRDefault="00265B68" w:rsidP="00265B68">
            <w:pPr>
              <w:numPr>
                <w:ilvl w:val="0"/>
                <w:numId w:val="7"/>
              </w:numPr>
              <w:suppressAutoHyphens/>
              <w:jc w:val="both"/>
              <w:rPr>
                <w:rFonts w:eastAsia="Times New Roman" w:cstheme="minorHAnsi"/>
                <w:i/>
              </w:rPr>
            </w:pPr>
            <w:r>
              <w:rPr>
                <w:rFonts w:eastAsia="Times New Roman" w:cstheme="minorHAnsi"/>
                <w:i/>
              </w:rPr>
              <w:t>στοιχεία</w:t>
            </w:r>
            <w:r w:rsidRPr="00C3603D">
              <w:rPr>
                <w:rFonts w:eastAsia="Times New Roman" w:cstheme="minorHAnsi"/>
                <w:i/>
              </w:rPr>
              <w:t xml:space="preserve"> </w:t>
            </w:r>
            <w:proofErr w:type="spellStart"/>
            <w:r>
              <w:rPr>
                <w:rFonts w:eastAsia="Times New Roman" w:cstheme="minorHAnsi"/>
                <w:i/>
              </w:rPr>
              <w:t>συμπεριφορικών</w:t>
            </w:r>
            <w:proofErr w:type="spellEnd"/>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επιστημών</w:t>
            </w:r>
            <w:r w:rsidRPr="00C3603D">
              <w:rPr>
                <w:rFonts w:eastAsia="Times New Roman" w:cstheme="minorHAnsi"/>
                <w:i/>
              </w:rPr>
              <w:t xml:space="preserve">, </w:t>
            </w:r>
            <w:r>
              <w:rPr>
                <w:rFonts w:eastAsia="Times New Roman" w:cstheme="minorHAnsi"/>
                <w:i/>
              </w:rPr>
              <w:t>πολιτιστική</w:t>
            </w:r>
            <w:r w:rsidRPr="00C3603D">
              <w:rPr>
                <w:rFonts w:eastAsia="Times New Roman" w:cstheme="minorHAnsi"/>
                <w:i/>
              </w:rPr>
              <w:t xml:space="preserve"> </w:t>
            </w:r>
            <w:r>
              <w:rPr>
                <w:rFonts w:eastAsia="Times New Roman" w:cstheme="minorHAnsi"/>
                <w:i/>
              </w:rPr>
              <w:t>κατάρτιση</w:t>
            </w:r>
            <w:r w:rsidRPr="00C3603D">
              <w:rPr>
                <w:rFonts w:eastAsia="Times New Roman" w:cstheme="minorHAnsi"/>
                <w:i/>
              </w:rPr>
              <w:t xml:space="preserve">, </w:t>
            </w:r>
            <w:r>
              <w:rPr>
                <w:rFonts w:eastAsia="Times New Roman" w:cstheme="minorHAnsi"/>
                <w:i/>
              </w:rPr>
              <w:t>κατανόηση</w:t>
            </w:r>
            <w:r w:rsidRPr="00C3603D">
              <w:rPr>
                <w:rFonts w:eastAsia="Times New Roman" w:cstheme="minorHAnsi"/>
                <w:i/>
              </w:rPr>
              <w:t xml:space="preserve"> </w:t>
            </w:r>
            <w:r>
              <w:rPr>
                <w:rFonts w:eastAsia="Times New Roman" w:cstheme="minorHAnsi"/>
                <w:i/>
              </w:rPr>
              <w:t>των</w:t>
            </w:r>
            <w:r w:rsidRPr="00C3603D">
              <w:rPr>
                <w:rFonts w:eastAsia="Times New Roman" w:cstheme="minorHAnsi"/>
                <w:i/>
              </w:rPr>
              <w:t xml:space="preserve"> </w:t>
            </w:r>
            <w:r>
              <w:rPr>
                <w:rFonts w:eastAsia="Times New Roman" w:cstheme="minorHAnsi"/>
                <w:i/>
              </w:rPr>
              <w:t>ανισοτήτων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ιατρική</w:t>
            </w:r>
            <w:r w:rsidRPr="00C3603D">
              <w:rPr>
                <w:rFonts w:eastAsia="Times New Roman" w:cstheme="minorHAnsi"/>
                <w:i/>
              </w:rPr>
              <w:t xml:space="preserve"> </w:t>
            </w:r>
            <w:r>
              <w:rPr>
                <w:rFonts w:eastAsia="Times New Roman" w:cstheme="minorHAnsi"/>
                <w:i/>
              </w:rPr>
              <w:t>περίθαλψη</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επιπτώσεις</w:t>
            </w:r>
            <w:r w:rsidRPr="00C3603D">
              <w:rPr>
                <w:rFonts w:eastAsia="Times New Roman" w:cstheme="minorHAnsi"/>
                <w:i/>
              </w:rPr>
              <w:t xml:space="preserve"> κοιν</w:t>
            </w:r>
            <w:r>
              <w:rPr>
                <w:rFonts w:eastAsia="Times New Roman" w:cstheme="minorHAnsi"/>
                <w:i/>
              </w:rPr>
              <w:t>ών</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προβλημάτων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υγεία</w:t>
            </w:r>
            <w:r w:rsidRPr="00C3603D">
              <w:rPr>
                <w:rFonts w:eastAsia="Times New Roman" w:cstheme="minorHAnsi"/>
                <w:i/>
              </w:rPr>
              <w:t xml:space="preserve"> </w:t>
            </w:r>
          </w:p>
          <w:p w14:paraId="3F7D7FAC" w14:textId="77777777" w:rsidR="003B5D73" w:rsidRPr="00C3603D" w:rsidRDefault="003B5D73" w:rsidP="003B5D73">
            <w:pPr>
              <w:suppressAutoHyphens/>
              <w:ind w:left="673"/>
              <w:jc w:val="both"/>
              <w:rPr>
                <w:rFonts w:eastAsia="Times New Roman" w:cstheme="minorHAnsi"/>
                <w:i/>
              </w:rPr>
            </w:pPr>
          </w:p>
          <w:p w14:paraId="4527360A" w14:textId="4FD53019" w:rsidR="00265B68" w:rsidRPr="00673EE6" w:rsidRDefault="00265B68" w:rsidP="00265B68">
            <w:pPr>
              <w:pStyle w:val="a5"/>
              <w:numPr>
                <w:ilvl w:val="0"/>
                <w:numId w:val="7"/>
              </w:numPr>
              <w:suppressAutoHyphens/>
              <w:spacing w:line="276" w:lineRule="auto"/>
              <w:contextualSpacing w:val="0"/>
              <w:jc w:val="both"/>
              <w:rPr>
                <w:rFonts w:cstheme="minorHAnsi"/>
                <w:i/>
              </w:rPr>
            </w:pPr>
            <w:r>
              <w:rPr>
                <w:rFonts w:eastAsia="Times New Roman" w:cstheme="minorHAnsi"/>
                <w:i/>
              </w:rPr>
              <w:lastRenderedPageBreak/>
              <w:t>ανάπτυξη</w:t>
            </w:r>
            <w:r w:rsidRPr="00673EE6">
              <w:rPr>
                <w:rFonts w:eastAsia="Times New Roman" w:cstheme="minorHAnsi"/>
                <w:i/>
              </w:rPr>
              <w:t xml:space="preserve"> </w:t>
            </w:r>
            <w:r>
              <w:rPr>
                <w:rFonts w:eastAsia="Times New Roman" w:cstheme="minorHAnsi"/>
                <w:i/>
              </w:rPr>
              <w:t>δεξιοτήτων</w:t>
            </w:r>
            <w:r w:rsidRPr="00673EE6">
              <w:rPr>
                <w:rFonts w:eastAsia="Times New Roman" w:cstheme="minorHAnsi"/>
                <w:i/>
              </w:rPr>
              <w:t xml:space="preserve"> </w:t>
            </w:r>
            <w:r>
              <w:rPr>
                <w:rFonts w:eastAsia="Times New Roman" w:cstheme="minorHAnsi"/>
                <w:i/>
              </w:rPr>
              <w:t>συνεργασίας</w:t>
            </w:r>
            <w:r w:rsidRPr="00673EE6">
              <w:rPr>
                <w:rFonts w:eastAsia="Times New Roman" w:cstheme="minorHAnsi"/>
                <w:i/>
              </w:rPr>
              <w:t xml:space="preserve"> </w:t>
            </w:r>
            <w:r>
              <w:rPr>
                <w:rFonts w:eastAsia="Times New Roman" w:cstheme="minorHAnsi"/>
                <w:i/>
              </w:rPr>
              <w:t>για</w:t>
            </w:r>
            <w:r w:rsidRPr="00673EE6">
              <w:rPr>
                <w:rFonts w:eastAsia="Times New Roman" w:cstheme="minorHAnsi"/>
                <w:i/>
              </w:rPr>
              <w:t xml:space="preserve"> </w:t>
            </w:r>
            <w:r>
              <w:rPr>
                <w:rFonts w:eastAsia="Times New Roman" w:cstheme="minorHAnsi"/>
                <w:i/>
              </w:rPr>
              <w:t>την</w:t>
            </w:r>
            <w:r w:rsidRPr="00673EE6">
              <w:rPr>
                <w:rFonts w:eastAsia="Times New Roman" w:cstheme="minorHAnsi"/>
                <w:i/>
              </w:rPr>
              <w:t xml:space="preserve"> </w:t>
            </w:r>
            <w:r>
              <w:rPr>
                <w:rFonts w:eastAsia="Times New Roman" w:cstheme="minorHAnsi"/>
                <w:i/>
              </w:rPr>
              <w:t>προετοιμασία</w:t>
            </w:r>
            <w:r w:rsidRPr="00673EE6">
              <w:rPr>
                <w:rFonts w:eastAsia="Times New Roman" w:cstheme="minorHAnsi"/>
                <w:i/>
              </w:rPr>
              <w:t xml:space="preserve"> </w:t>
            </w:r>
            <w:r>
              <w:rPr>
                <w:rFonts w:eastAsia="Times New Roman" w:cstheme="minorHAnsi"/>
                <w:i/>
              </w:rPr>
              <w:t>των</w:t>
            </w:r>
            <w:r w:rsidRPr="00673EE6">
              <w:rPr>
                <w:rFonts w:eastAsia="Times New Roman" w:cstheme="minorHAnsi"/>
                <w:i/>
              </w:rPr>
              <w:t xml:space="preserve"> </w:t>
            </w:r>
            <w:r>
              <w:rPr>
                <w:rFonts w:eastAsia="Times New Roman" w:cstheme="minorHAnsi"/>
                <w:i/>
              </w:rPr>
              <w:t>αποφοίτων ώστε</w:t>
            </w:r>
            <w:r w:rsidRPr="00673EE6">
              <w:rPr>
                <w:rFonts w:eastAsia="Times New Roman" w:cstheme="minorHAnsi"/>
                <w:i/>
              </w:rPr>
              <w:t xml:space="preserve"> </w:t>
            </w:r>
            <w:r>
              <w:rPr>
                <w:rFonts w:eastAsia="Times New Roman" w:cstheme="minorHAnsi"/>
                <w:i/>
              </w:rPr>
              <w:t>να</w:t>
            </w:r>
            <w:r w:rsidRPr="00673EE6">
              <w:rPr>
                <w:rFonts w:eastAsia="Times New Roman" w:cstheme="minorHAnsi"/>
                <w:i/>
              </w:rPr>
              <w:t xml:space="preserve"> </w:t>
            </w:r>
            <w:r>
              <w:rPr>
                <w:rFonts w:eastAsia="Times New Roman" w:cstheme="minorHAnsi"/>
                <w:i/>
              </w:rPr>
              <w:t>λειτουργούν</w:t>
            </w:r>
            <w:r w:rsidRPr="00673EE6">
              <w:rPr>
                <w:rFonts w:eastAsia="Times New Roman" w:cstheme="minorHAnsi"/>
                <w:i/>
              </w:rPr>
              <w:t xml:space="preserve"> </w:t>
            </w:r>
            <w:r>
              <w:rPr>
                <w:rFonts w:eastAsia="Times New Roman" w:cstheme="minorHAnsi"/>
                <w:i/>
              </w:rPr>
              <w:t>σε</w:t>
            </w:r>
            <w:r w:rsidRPr="00673EE6">
              <w:rPr>
                <w:rFonts w:eastAsia="Times New Roman" w:cstheme="minorHAnsi"/>
                <w:i/>
              </w:rPr>
              <w:t xml:space="preserve"> </w:t>
            </w:r>
            <w:proofErr w:type="spellStart"/>
            <w:r>
              <w:rPr>
                <w:rFonts w:eastAsia="Times New Roman" w:cstheme="minorHAnsi"/>
                <w:i/>
              </w:rPr>
              <w:t>διεπαγγελματικά</w:t>
            </w:r>
            <w:proofErr w:type="spellEnd"/>
            <w:r w:rsidRPr="00673EE6">
              <w:rPr>
                <w:rFonts w:eastAsia="Times New Roman" w:cstheme="minorHAnsi"/>
                <w:i/>
              </w:rPr>
              <w:t xml:space="preserve"> </w:t>
            </w:r>
            <w:r>
              <w:rPr>
                <w:rFonts w:eastAsia="Times New Roman" w:cstheme="minorHAnsi"/>
                <w:i/>
              </w:rPr>
              <w:t xml:space="preserve">περιβάλλοντα, καθώς και δεξιοτήτων επικοινωνίας για την </w:t>
            </w:r>
            <w:r w:rsidR="008F0BBB">
              <w:rPr>
                <w:rFonts w:eastAsia="Times New Roman" w:cstheme="minorHAnsi"/>
                <w:i/>
              </w:rPr>
              <w:t>επαφή</w:t>
            </w:r>
            <w:r>
              <w:rPr>
                <w:rFonts w:eastAsia="Times New Roman" w:cstheme="minorHAnsi"/>
                <w:i/>
              </w:rPr>
              <w:t xml:space="preserve"> με τους ασθενείς και τα συγγενικά τους πρόσωπ</w:t>
            </w:r>
            <w:r w:rsidR="00334DAC">
              <w:rPr>
                <w:rFonts w:eastAsia="Times New Roman" w:cstheme="minorHAnsi"/>
                <w:i/>
              </w:rPr>
              <w:t>α, καθώς και δεξιοτήτων ηγεσίας.</w:t>
            </w:r>
          </w:p>
          <w:p w14:paraId="0C5104BD" w14:textId="2CB12FAB" w:rsidR="00265B68" w:rsidRPr="00A457CE" w:rsidRDefault="008F0BBB" w:rsidP="00265B68">
            <w:pPr>
              <w:suppressAutoHyphens/>
              <w:spacing w:line="276" w:lineRule="auto"/>
              <w:jc w:val="both"/>
              <w:rPr>
                <w:rFonts w:eastAsia="Times New Roman" w:cstheme="minorHAnsi"/>
                <w:i/>
              </w:rPr>
            </w:pPr>
            <w:r>
              <w:rPr>
                <w:rFonts w:eastAsia="Times New Roman" w:cstheme="minorHAnsi"/>
                <w:i/>
              </w:rPr>
              <w:t>Επιπλέον, τ</w:t>
            </w:r>
            <w:r w:rsidR="00265B68">
              <w:rPr>
                <w:rFonts w:eastAsia="Times New Roman" w:cstheme="minorHAnsi"/>
                <w:i/>
              </w:rPr>
              <w:t xml:space="preserve">ο Πρόγραμμα πρέπει να διεξάγεται σε ένα </w:t>
            </w:r>
            <w:proofErr w:type="spellStart"/>
            <w:r w:rsidR="00265B68">
              <w:rPr>
                <w:rFonts w:eastAsia="Times New Roman" w:cstheme="minorHAnsi"/>
                <w:i/>
              </w:rPr>
              <w:t>φοιτητοκεντρικό</w:t>
            </w:r>
            <w:proofErr w:type="spellEnd"/>
            <w:r w:rsidR="00265B68">
              <w:rPr>
                <w:rFonts w:eastAsia="Times New Roman" w:cstheme="minorHAnsi"/>
                <w:i/>
              </w:rPr>
              <w:t xml:space="preserve"> μαθησιακό περιβάλλον. </w:t>
            </w:r>
          </w:p>
          <w:p w14:paraId="1B2F77BE" w14:textId="53DE03ED" w:rsidR="00265B68" w:rsidRPr="006C4235" w:rsidRDefault="008F0BBB" w:rsidP="00265B68">
            <w:pPr>
              <w:suppressAutoHyphens/>
              <w:jc w:val="both"/>
              <w:rPr>
                <w:rFonts w:cstheme="minorHAnsi"/>
                <w:i/>
              </w:rPr>
            </w:pPr>
            <w:r>
              <w:rPr>
                <w:rFonts w:cstheme="minorHAnsi"/>
                <w:i/>
              </w:rPr>
              <w:t>Η</w:t>
            </w:r>
            <w:r w:rsidR="00265B68" w:rsidRPr="006C4235">
              <w:rPr>
                <w:rFonts w:cstheme="minorHAnsi"/>
                <w:i/>
              </w:rPr>
              <w:t xml:space="preserve"> </w:t>
            </w:r>
            <w:proofErr w:type="spellStart"/>
            <w:r w:rsidR="00265B68">
              <w:rPr>
                <w:rFonts w:cstheme="minorHAnsi"/>
                <w:i/>
              </w:rPr>
              <w:t>φοιτητοκεντρική</w:t>
            </w:r>
            <w:proofErr w:type="spellEnd"/>
            <w:r w:rsidR="00265B68" w:rsidRPr="006C4235">
              <w:rPr>
                <w:rFonts w:cstheme="minorHAnsi"/>
                <w:i/>
              </w:rPr>
              <w:t xml:space="preserve"> </w:t>
            </w:r>
            <w:r w:rsidR="00265B68">
              <w:rPr>
                <w:rFonts w:cstheme="minorHAnsi"/>
                <w:i/>
              </w:rPr>
              <w:t>προσέγγιση</w:t>
            </w:r>
            <w:r w:rsidR="00265B68" w:rsidRPr="006C4235">
              <w:rPr>
                <w:rFonts w:cstheme="minorHAnsi"/>
                <w:i/>
              </w:rPr>
              <w:t xml:space="preserve"> </w:t>
            </w:r>
            <w:r w:rsidR="00265B68">
              <w:rPr>
                <w:rFonts w:cstheme="minorHAnsi"/>
                <w:i/>
              </w:rPr>
              <w:t>θα</w:t>
            </w:r>
            <w:r w:rsidR="00265B68" w:rsidRPr="006C4235">
              <w:rPr>
                <w:rFonts w:cstheme="minorHAnsi"/>
                <w:i/>
              </w:rPr>
              <w:t xml:space="preserve"> </w:t>
            </w:r>
            <w:r w:rsidR="00265B68">
              <w:rPr>
                <w:rFonts w:cstheme="minorHAnsi"/>
                <w:i/>
              </w:rPr>
              <w:t>πρέπει</w:t>
            </w:r>
            <w:r w:rsidR="00265B68" w:rsidRPr="006C4235">
              <w:rPr>
                <w:rFonts w:cstheme="minorHAnsi"/>
                <w:i/>
              </w:rPr>
              <w:t xml:space="preserve"> </w:t>
            </w:r>
            <w:r w:rsidR="00265B68">
              <w:rPr>
                <w:rFonts w:cstheme="minorHAnsi"/>
                <w:i/>
              </w:rPr>
              <w:t>να</w:t>
            </w:r>
            <w:r w:rsidR="00265B68" w:rsidRPr="006C4235">
              <w:rPr>
                <w:rFonts w:cstheme="minorHAnsi"/>
                <w:i/>
              </w:rPr>
              <w:t xml:space="preserve"> </w:t>
            </w:r>
            <w:r w:rsidR="00265B68">
              <w:rPr>
                <w:rFonts w:cstheme="minorHAnsi"/>
                <w:i/>
              </w:rPr>
              <w:t>διέπει</w:t>
            </w:r>
            <w:r w:rsidR="00265B68" w:rsidRPr="006C4235">
              <w:rPr>
                <w:rFonts w:cstheme="minorHAnsi"/>
                <w:i/>
              </w:rPr>
              <w:t xml:space="preserve"> </w:t>
            </w:r>
            <w:r w:rsidR="00265B68">
              <w:rPr>
                <w:rFonts w:cstheme="minorHAnsi"/>
                <w:i/>
              </w:rPr>
              <w:t>το σχεδιασμό και την εφαρμογή του</w:t>
            </w:r>
            <w:r w:rsidR="00265B68" w:rsidRPr="006C4235">
              <w:rPr>
                <w:rFonts w:cstheme="minorHAnsi"/>
                <w:i/>
              </w:rPr>
              <w:t xml:space="preserve"> </w:t>
            </w:r>
            <w:r w:rsidR="00265B68">
              <w:rPr>
                <w:rFonts w:cstheme="minorHAnsi"/>
                <w:i/>
              </w:rPr>
              <w:t xml:space="preserve">Προγράμματος, διασφαλίζοντας ότι </w:t>
            </w:r>
            <w:r w:rsidR="00265B68" w:rsidRPr="006C4235">
              <w:rPr>
                <w:rFonts w:cstheme="minorHAnsi"/>
                <w:i/>
              </w:rPr>
              <w:t>:</w:t>
            </w:r>
          </w:p>
          <w:p w14:paraId="07116687" w14:textId="77777777" w:rsidR="00265B68" w:rsidRPr="006C4235" w:rsidRDefault="00265B68" w:rsidP="00265B68">
            <w:pPr>
              <w:pStyle w:val="a5"/>
              <w:numPr>
                <w:ilvl w:val="0"/>
                <w:numId w:val="7"/>
              </w:numPr>
              <w:suppressAutoHyphens/>
              <w:spacing w:line="276" w:lineRule="auto"/>
              <w:jc w:val="both"/>
              <w:rPr>
                <w:rFonts w:cstheme="minorHAnsi"/>
                <w:i/>
              </w:rPr>
            </w:pPr>
            <w:r>
              <w:rPr>
                <w:rFonts w:cstheme="minorHAnsi"/>
                <w:i/>
              </w:rPr>
              <w:t>λαμβάνεται μέριμνα για τη</w:t>
            </w:r>
            <w:r w:rsidRPr="006C4235">
              <w:rPr>
                <w:rFonts w:cstheme="minorHAnsi"/>
                <w:i/>
              </w:rPr>
              <w:t xml:space="preserve"> </w:t>
            </w:r>
            <w:r>
              <w:rPr>
                <w:rFonts w:cstheme="minorHAnsi"/>
                <w:i/>
              </w:rPr>
              <w:t>διαφορετικότητα</w:t>
            </w:r>
            <w:r w:rsidRPr="006C4235">
              <w:rPr>
                <w:rFonts w:cstheme="minorHAnsi"/>
                <w:i/>
              </w:rPr>
              <w:t xml:space="preserve"> </w:t>
            </w:r>
            <w:r>
              <w:rPr>
                <w:rFonts w:cstheme="minorHAnsi"/>
                <w:i/>
              </w:rPr>
              <w:t>και τις</w:t>
            </w:r>
            <w:r w:rsidRPr="006C4235">
              <w:rPr>
                <w:rFonts w:cstheme="minorHAnsi"/>
                <w:i/>
              </w:rPr>
              <w:t xml:space="preserve"> </w:t>
            </w:r>
            <w:r>
              <w:rPr>
                <w:rFonts w:cstheme="minorHAnsi"/>
                <w:i/>
              </w:rPr>
              <w:t>ανάγκες</w:t>
            </w:r>
            <w:r w:rsidRPr="006C4235">
              <w:rPr>
                <w:rFonts w:cstheme="minorHAnsi"/>
                <w:i/>
              </w:rPr>
              <w:t xml:space="preserve"> </w:t>
            </w:r>
            <w:r>
              <w:rPr>
                <w:rFonts w:cstheme="minorHAnsi"/>
                <w:i/>
              </w:rPr>
              <w:t>των</w:t>
            </w:r>
            <w:r w:rsidRPr="006C4235">
              <w:rPr>
                <w:rFonts w:cstheme="minorHAnsi"/>
                <w:i/>
              </w:rPr>
              <w:t xml:space="preserve"> </w:t>
            </w:r>
            <w:r>
              <w:rPr>
                <w:rFonts w:cstheme="minorHAnsi"/>
                <w:i/>
              </w:rPr>
              <w:t>φοιτητών</w:t>
            </w:r>
            <w:r w:rsidRPr="006C4235">
              <w:rPr>
                <w:rFonts w:cstheme="minorHAnsi"/>
                <w:i/>
              </w:rPr>
              <w:t xml:space="preserve"> </w:t>
            </w:r>
            <w:r>
              <w:rPr>
                <w:rFonts w:cstheme="minorHAnsi"/>
                <w:i/>
              </w:rPr>
              <w:t xml:space="preserve"> </w:t>
            </w:r>
          </w:p>
          <w:p w14:paraId="41970CDA" w14:textId="25967B40" w:rsidR="00265B68" w:rsidRPr="00272B5B" w:rsidRDefault="008F0BBB" w:rsidP="00265B68">
            <w:pPr>
              <w:pStyle w:val="a5"/>
              <w:numPr>
                <w:ilvl w:val="0"/>
                <w:numId w:val="7"/>
              </w:numPr>
              <w:suppressAutoHyphens/>
              <w:spacing w:line="276" w:lineRule="auto"/>
              <w:jc w:val="both"/>
              <w:rPr>
                <w:rFonts w:cstheme="minorHAnsi"/>
                <w:i/>
              </w:rPr>
            </w:pPr>
            <w:r>
              <w:rPr>
                <w:rFonts w:cstheme="minorHAnsi"/>
                <w:i/>
              </w:rPr>
              <w:t xml:space="preserve">διατίθεται </w:t>
            </w:r>
            <w:r w:rsidR="00265B68">
              <w:rPr>
                <w:rFonts w:cstheme="minorHAnsi"/>
                <w:i/>
              </w:rPr>
              <w:t>μια ποικιλία</w:t>
            </w:r>
            <w:r w:rsidR="00265B68" w:rsidRPr="00272B5B">
              <w:rPr>
                <w:rFonts w:cstheme="minorHAnsi"/>
                <w:i/>
              </w:rPr>
              <w:t xml:space="preserve"> </w:t>
            </w:r>
            <w:r w:rsidR="00265B68">
              <w:rPr>
                <w:rFonts w:cstheme="minorHAnsi"/>
                <w:i/>
              </w:rPr>
              <w:t>διαφορετικών τρόπων διδασκαλίας και μαθησιακών κατευθύνσεων</w:t>
            </w:r>
            <w:r w:rsidR="00265B68" w:rsidRPr="00272B5B">
              <w:rPr>
                <w:rFonts w:cstheme="minorHAnsi"/>
                <w:i/>
              </w:rPr>
              <w:t xml:space="preserve"> </w:t>
            </w:r>
          </w:p>
          <w:p w14:paraId="5AD4EFCB" w14:textId="77777777" w:rsidR="00265B68" w:rsidRPr="005303E0" w:rsidRDefault="00265B68" w:rsidP="00265B68">
            <w:pPr>
              <w:pStyle w:val="a5"/>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ποιότητα</w:t>
            </w:r>
            <w:r w:rsidRPr="005303E0">
              <w:rPr>
                <w:rFonts w:cstheme="minorHAnsi"/>
                <w:i/>
              </w:rPr>
              <w:t xml:space="preserve"> </w:t>
            </w:r>
            <w:r>
              <w:rPr>
                <w:rFonts w:cstheme="minorHAnsi"/>
                <w:i/>
              </w:rPr>
              <w:t>και</w:t>
            </w:r>
            <w:r w:rsidRPr="005303E0">
              <w:rPr>
                <w:rFonts w:cstheme="minorHAnsi"/>
                <w:i/>
              </w:rPr>
              <w:t xml:space="preserve"> </w:t>
            </w:r>
            <w:r>
              <w:rPr>
                <w:rFonts w:cstheme="minorHAnsi"/>
                <w:i/>
              </w:rPr>
              <w:t>η</w:t>
            </w:r>
            <w:r w:rsidRPr="005303E0">
              <w:rPr>
                <w:rFonts w:cstheme="minorHAnsi"/>
                <w:i/>
              </w:rPr>
              <w:t xml:space="preserve"> </w:t>
            </w:r>
            <w:r>
              <w:rPr>
                <w:rFonts w:cstheme="minorHAnsi"/>
                <w:i/>
              </w:rPr>
              <w:t>αποτελεσματικότητα</w:t>
            </w:r>
            <w:r w:rsidRPr="005303E0">
              <w:rPr>
                <w:rFonts w:cstheme="minorHAnsi"/>
                <w:i/>
              </w:rPr>
              <w:t xml:space="preserve"> </w:t>
            </w:r>
            <w:r>
              <w:rPr>
                <w:rFonts w:cstheme="minorHAnsi"/>
                <w:i/>
              </w:rPr>
              <w:t>της</w:t>
            </w:r>
            <w:r w:rsidRPr="005303E0">
              <w:rPr>
                <w:rFonts w:cstheme="minorHAnsi"/>
                <w:i/>
              </w:rPr>
              <w:t xml:space="preserve"> </w:t>
            </w:r>
            <w:r>
              <w:rPr>
                <w:rFonts w:cstheme="minorHAnsi"/>
                <w:i/>
              </w:rPr>
              <w:t>διδασκαλίας</w:t>
            </w:r>
            <w:r w:rsidRPr="005303E0">
              <w:rPr>
                <w:rFonts w:cstheme="minorHAnsi"/>
                <w:i/>
              </w:rPr>
              <w:t xml:space="preserve"> </w:t>
            </w:r>
            <w:r>
              <w:rPr>
                <w:rFonts w:cstheme="minorHAnsi"/>
                <w:i/>
              </w:rPr>
              <w:t>αξιολογείται τακτικά μέσω κατάλληλων δεικτών επιδόσεων (</w:t>
            </w:r>
            <w:r>
              <w:rPr>
                <w:rFonts w:cstheme="minorHAnsi"/>
                <w:i/>
                <w:lang w:val="en-US"/>
              </w:rPr>
              <w:t>KPIs</w:t>
            </w:r>
            <w:r w:rsidRPr="00FC29CD">
              <w:rPr>
                <w:rFonts w:cstheme="minorHAnsi"/>
                <w:i/>
              </w:rPr>
              <w:t xml:space="preserve">) </w:t>
            </w:r>
            <w:r>
              <w:rPr>
                <w:rFonts w:cstheme="minorHAnsi"/>
                <w:i/>
              </w:rPr>
              <w:t xml:space="preserve">και ερευνών ικανοποίησης </w:t>
            </w:r>
          </w:p>
          <w:p w14:paraId="36002E77" w14:textId="234FB971" w:rsidR="00265B68" w:rsidRPr="005303E0" w:rsidRDefault="00265B68" w:rsidP="00265B68">
            <w:pPr>
              <w:pStyle w:val="a5"/>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εφαρμογή</w:t>
            </w:r>
            <w:r w:rsidRPr="005303E0">
              <w:rPr>
                <w:rFonts w:cstheme="minorHAnsi"/>
                <w:i/>
              </w:rPr>
              <w:t xml:space="preserve"> </w:t>
            </w:r>
            <w:r>
              <w:rPr>
                <w:rFonts w:cstheme="minorHAnsi"/>
                <w:i/>
              </w:rPr>
              <w:t>του</w:t>
            </w:r>
            <w:r w:rsidRPr="005303E0">
              <w:rPr>
                <w:rFonts w:cstheme="minorHAnsi"/>
                <w:i/>
              </w:rPr>
              <w:t xml:space="preserve"> </w:t>
            </w:r>
            <w:r>
              <w:rPr>
                <w:rFonts w:cstheme="minorHAnsi"/>
                <w:i/>
              </w:rPr>
              <w:t>προγράμματος</w:t>
            </w:r>
            <w:r w:rsidRPr="005303E0">
              <w:rPr>
                <w:rFonts w:cstheme="minorHAnsi"/>
                <w:i/>
              </w:rPr>
              <w:t xml:space="preserve"> </w:t>
            </w:r>
            <w:r>
              <w:rPr>
                <w:rFonts w:cstheme="minorHAnsi"/>
                <w:i/>
              </w:rPr>
              <w:t>σπουδών</w:t>
            </w:r>
            <w:r w:rsidRPr="005303E0">
              <w:rPr>
                <w:rFonts w:cstheme="minorHAnsi"/>
                <w:i/>
              </w:rPr>
              <w:t xml:space="preserve"> </w:t>
            </w:r>
            <w:r>
              <w:rPr>
                <w:rFonts w:cstheme="minorHAnsi"/>
                <w:i/>
              </w:rPr>
              <w:t>στους</w:t>
            </w:r>
            <w:r w:rsidRPr="005303E0">
              <w:rPr>
                <w:rFonts w:cstheme="minorHAnsi"/>
                <w:i/>
              </w:rPr>
              <w:t xml:space="preserve"> </w:t>
            </w:r>
            <w:r>
              <w:rPr>
                <w:rFonts w:cstheme="minorHAnsi"/>
                <w:i/>
              </w:rPr>
              <w:t>διάφορους</w:t>
            </w:r>
            <w:r w:rsidRPr="005303E0">
              <w:rPr>
                <w:rFonts w:cstheme="minorHAnsi"/>
                <w:i/>
              </w:rPr>
              <w:t xml:space="preserve"> </w:t>
            </w:r>
            <w:r>
              <w:rPr>
                <w:rFonts w:cstheme="minorHAnsi"/>
                <w:i/>
              </w:rPr>
              <w:t>χώρους</w:t>
            </w:r>
            <w:r w:rsidRPr="005303E0">
              <w:rPr>
                <w:rFonts w:cstheme="minorHAnsi"/>
                <w:i/>
              </w:rPr>
              <w:t xml:space="preserve"> </w:t>
            </w:r>
            <w:r>
              <w:rPr>
                <w:rFonts w:cstheme="minorHAnsi"/>
                <w:i/>
              </w:rPr>
              <w:t xml:space="preserve">εκπαίδευσης / </w:t>
            </w:r>
            <w:r w:rsidR="008F0BBB">
              <w:rPr>
                <w:rFonts w:cstheme="minorHAnsi"/>
                <w:i/>
              </w:rPr>
              <w:t xml:space="preserve">νοσοκομειακές </w:t>
            </w:r>
            <w:r>
              <w:rPr>
                <w:rFonts w:cstheme="minorHAnsi"/>
                <w:i/>
              </w:rPr>
              <w:t>κλινικές είναι ισότιμη</w:t>
            </w:r>
          </w:p>
          <w:p w14:paraId="40035E67" w14:textId="77777777" w:rsidR="00265B68" w:rsidRPr="00245ADE" w:rsidRDefault="00265B68" w:rsidP="00265B68">
            <w:pPr>
              <w:pStyle w:val="a5"/>
              <w:numPr>
                <w:ilvl w:val="0"/>
                <w:numId w:val="7"/>
              </w:numPr>
              <w:suppressAutoHyphens/>
              <w:spacing w:line="276" w:lineRule="auto"/>
              <w:contextualSpacing w:val="0"/>
              <w:jc w:val="both"/>
              <w:rPr>
                <w:rFonts w:cstheme="minorHAnsi"/>
                <w:i/>
              </w:rPr>
            </w:pPr>
            <w:r>
              <w:rPr>
                <w:rFonts w:cstheme="minorHAnsi"/>
                <w:i/>
              </w:rPr>
              <w:t>παρέχονται</w:t>
            </w:r>
            <w:r w:rsidRPr="00245ADE">
              <w:rPr>
                <w:rFonts w:cstheme="minorHAnsi"/>
                <w:i/>
              </w:rPr>
              <w:t xml:space="preserve"> </w:t>
            </w:r>
            <w:r>
              <w:rPr>
                <w:rFonts w:cstheme="minorHAnsi"/>
                <w:i/>
              </w:rPr>
              <w:t>ευκαιρίες</w:t>
            </w:r>
            <w:r w:rsidRPr="00245ADE">
              <w:rPr>
                <w:rFonts w:cstheme="minorHAnsi"/>
                <w:i/>
              </w:rPr>
              <w:t xml:space="preserve"> </w:t>
            </w:r>
            <w:r>
              <w:rPr>
                <w:rFonts w:cstheme="minorHAnsi"/>
                <w:i/>
              </w:rPr>
              <w:t>για</w:t>
            </w:r>
            <w:r w:rsidRPr="00245ADE">
              <w:rPr>
                <w:rFonts w:cstheme="minorHAnsi"/>
                <w:i/>
              </w:rPr>
              <w:t xml:space="preserve"> </w:t>
            </w:r>
            <w:r>
              <w:rPr>
                <w:rFonts w:cstheme="minorHAnsi"/>
                <w:i/>
              </w:rPr>
              <w:t>την</w:t>
            </w:r>
            <w:r w:rsidRPr="00245ADE">
              <w:rPr>
                <w:rFonts w:cstheme="minorHAnsi"/>
                <w:i/>
              </w:rPr>
              <w:t xml:space="preserve"> </w:t>
            </w:r>
            <w:r>
              <w:rPr>
                <w:rFonts w:cstheme="minorHAnsi"/>
                <w:i/>
              </w:rPr>
              <w:t>ανάπτυξη</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κριτικής</w:t>
            </w:r>
            <w:r w:rsidRPr="00245ADE">
              <w:rPr>
                <w:rFonts w:cstheme="minorHAnsi"/>
                <w:i/>
              </w:rPr>
              <w:t xml:space="preserve"> </w:t>
            </w:r>
            <w:r>
              <w:rPr>
                <w:rFonts w:cstheme="minorHAnsi"/>
                <w:i/>
              </w:rPr>
              <w:t>σκέψης</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ικανότητας</w:t>
            </w:r>
            <w:r w:rsidRPr="00245ADE">
              <w:rPr>
                <w:rFonts w:cstheme="minorHAnsi"/>
                <w:i/>
              </w:rPr>
              <w:t xml:space="preserve"> </w:t>
            </w:r>
            <w:r>
              <w:rPr>
                <w:rFonts w:cstheme="minorHAnsi"/>
                <w:i/>
              </w:rPr>
              <w:t>ανάληψης</w:t>
            </w:r>
            <w:r w:rsidRPr="00245ADE">
              <w:rPr>
                <w:rFonts w:cstheme="minorHAnsi"/>
                <w:i/>
              </w:rPr>
              <w:t xml:space="preserve"> </w:t>
            </w:r>
            <w:r>
              <w:rPr>
                <w:rFonts w:cstheme="minorHAnsi"/>
                <w:i/>
              </w:rPr>
              <w:t>πρωτοβουλιών</w:t>
            </w:r>
            <w:r w:rsidRPr="00245ADE">
              <w:rPr>
                <w:rFonts w:cstheme="minorHAnsi"/>
                <w:i/>
              </w:rPr>
              <w:t xml:space="preserve"> </w:t>
            </w:r>
            <w:r>
              <w:rPr>
                <w:rFonts w:cstheme="minorHAnsi"/>
                <w:i/>
              </w:rPr>
              <w:t>και επίλυσης προβλημάτων</w:t>
            </w:r>
          </w:p>
          <w:p w14:paraId="5C4960B8" w14:textId="77777777" w:rsidR="00265B68" w:rsidRPr="00C758E9" w:rsidRDefault="00265B68" w:rsidP="00265B68">
            <w:pPr>
              <w:pStyle w:val="a5"/>
              <w:numPr>
                <w:ilvl w:val="0"/>
                <w:numId w:val="7"/>
              </w:numPr>
              <w:suppressAutoHyphens/>
              <w:spacing w:line="276" w:lineRule="auto"/>
              <w:contextualSpacing w:val="0"/>
              <w:jc w:val="both"/>
              <w:rPr>
                <w:rFonts w:cstheme="minorHAnsi"/>
                <w:i/>
              </w:rPr>
            </w:pPr>
            <w:r>
              <w:rPr>
                <w:rFonts w:cstheme="minorHAnsi"/>
                <w:i/>
              </w:rPr>
              <w:t>προάγεται</w:t>
            </w:r>
            <w:r w:rsidRPr="00C758E9">
              <w:rPr>
                <w:rFonts w:cstheme="minorHAnsi"/>
                <w:i/>
              </w:rPr>
              <w:t xml:space="preserve"> </w:t>
            </w:r>
            <w:r>
              <w:rPr>
                <w:rFonts w:cstheme="minorHAnsi"/>
                <w:i/>
              </w:rPr>
              <w:t>ο</w:t>
            </w:r>
            <w:r w:rsidRPr="00C758E9">
              <w:rPr>
                <w:rFonts w:cstheme="minorHAnsi"/>
                <w:i/>
              </w:rPr>
              <w:t xml:space="preserve"> </w:t>
            </w:r>
            <w:r>
              <w:rPr>
                <w:rFonts w:cstheme="minorHAnsi"/>
                <w:i/>
              </w:rPr>
              <w:t>αμοιβαίος</w:t>
            </w:r>
            <w:r w:rsidRPr="00C758E9">
              <w:rPr>
                <w:rFonts w:cstheme="minorHAnsi"/>
                <w:i/>
              </w:rPr>
              <w:t xml:space="preserve"> </w:t>
            </w:r>
            <w:r>
              <w:rPr>
                <w:rFonts w:cstheme="minorHAnsi"/>
                <w:i/>
              </w:rPr>
              <w:t>σεβασμός</w:t>
            </w:r>
            <w:r w:rsidRPr="00C758E9">
              <w:rPr>
                <w:rFonts w:cstheme="minorHAnsi"/>
                <w:i/>
              </w:rPr>
              <w:t xml:space="preserve"> </w:t>
            </w:r>
            <w:r>
              <w:rPr>
                <w:rFonts w:cstheme="minorHAnsi"/>
                <w:i/>
              </w:rPr>
              <w:t>μεταξύ</w:t>
            </w:r>
            <w:r w:rsidRPr="00C758E9">
              <w:rPr>
                <w:rFonts w:cstheme="minorHAnsi"/>
                <w:i/>
              </w:rPr>
              <w:t xml:space="preserve"> </w:t>
            </w:r>
            <w:r>
              <w:rPr>
                <w:rFonts w:cstheme="minorHAnsi"/>
                <w:i/>
              </w:rPr>
              <w:t>φοιτητών και διδασκόντων</w:t>
            </w:r>
          </w:p>
          <w:p w14:paraId="061061BE" w14:textId="77777777" w:rsidR="00265B68" w:rsidRPr="00C758E9" w:rsidRDefault="00265B68" w:rsidP="00265B68">
            <w:pPr>
              <w:pStyle w:val="a5"/>
              <w:numPr>
                <w:ilvl w:val="0"/>
                <w:numId w:val="7"/>
              </w:numPr>
              <w:suppressAutoHyphens/>
              <w:spacing w:line="276" w:lineRule="auto"/>
              <w:contextualSpacing w:val="0"/>
              <w:jc w:val="both"/>
              <w:rPr>
                <w:rFonts w:cstheme="minorHAnsi"/>
                <w:i/>
              </w:rPr>
            </w:pPr>
            <w:r>
              <w:rPr>
                <w:rFonts w:cstheme="minorHAnsi"/>
                <w:i/>
              </w:rPr>
              <w:t>εφαρμόζονται</w:t>
            </w:r>
            <w:r w:rsidRPr="00C758E9">
              <w:rPr>
                <w:rFonts w:cstheme="minorHAnsi"/>
                <w:i/>
              </w:rPr>
              <w:t xml:space="preserve"> </w:t>
            </w:r>
            <w:r>
              <w:rPr>
                <w:rFonts w:cstheme="minorHAnsi"/>
                <w:i/>
              </w:rPr>
              <w:t>οι</w:t>
            </w:r>
            <w:r w:rsidRPr="00C758E9">
              <w:rPr>
                <w:rFonts w:cstheme="minorHAnsi"/>
                <w:i/>
              </w:rPr>
              <w:t xml:space="preserve"> </w:t>
            </w:r>
            <w:r>
              <w:rPr>
                <w:rFonts w:cstheme="minorHAnsi"/>
                <w:i/>
              </w:rPr>
              <w:t>κατάλληλες</w:t>
            </w:r>
            <w:r w:rsidRPr="00C758E9">
              <w:rPr>
                <w:rFonts w:cstheme="minorHAnsi"/>
                <w:i/>
              </w:rPr>
              <w:t xml:space="preserve"> </w:t>
            </w:r>
            <w:r>
              <w:rPr>
                <w:rFonts w:cstheme="minorHAnsi"/>
                <w:i/>
              </w:rPr>
              <w:t>διαδικασίες</w:t>
            </w:r>
            <w:r w:rsidRPr="00C758E9">
              <w:rPr>
                <w:rFonts w:cstheme="minorHAnsi"/>
                <w:i/>
              </w:rPr>
              <w:t xml:space="preserve"> </w:t>
            </w:r>
            <w:r>
              <w:rPr>
                <w:rFonts w:cstheme="minorHAnsi"/>
                <w:i/>
              </w:rPr>
              <w:t>για</w:t>
            </w:r>
            <w:r w:rsidRPr="00C758E9">
              <w:rPr>
                <w:rFonts w:cstheme="minorHAnsi"/>
                <w:i/>
              </w:rPr>
              <w:t xml:space="preserve"> </w:t>
            </w:r>
            <w:r>
              <w:rPr>
                <w:rFonts w:cstheme="minorHAnsi"/>
                <w:i/>
              </w:rPr>
              <w:t>τη</w:t>
            </w:r>
            <w:r w:rsidRPr="00C758E9">
              <w:rPr>
                <w:rFonts w:cstheme="minorHAnsi"/>
                <w:i/>
              </w:rPr>
              <w:t xml:space="preserve"> </w:t>
            </w:r>
            <w:r>
              <w:rPr>
                <w:rFonts w:cstheme="minorHAnsi"/>
                <w:i/>
              </w:rPr>
              <w:t>διαχείριση των φοιτητικών παραπόνων</w:t>
            </w:r>
          </w:p>
          <w:p w14:paraId="3D8262E8" w14:textId="12715A84" w:rsidR="00265B68" w:rsidRPr="005E52BC" w:rsidRDefault="00265B68" w:rsidP="00265B68">
            <w:pPr>
              <w:pStyle w:val="a5"/>
              <w:numPr>
                <w:ilvl w:val="0"/>
                <w:numId w:val="7"/>
              </w:numPr>
              <w:suppressAutoHyphens/>
              <w:spacing w:line="276" w:lineRule="auto"/>
              <w:contextualSpacing w:val="0"/>
              <w:jc w:val="both"/>
              <w:rPr>
                <w:rFonts w:cstheme="minorHAnsi"/>
                <w:i/>
              </w:rPr>
            </w:pPr>
            <w:r>
              <w:rPr>
                <w:rFonts w:cstheme="minorHAnsi"/>
                <w:i/>
              </w:rPr>
              <w:t>αναπτύσσονται</w:t>
            </w:r>
            <w:r w:rsidRPr="005E52BC">
              <w:rPr>
                <w:rFonts w:cstheme="minorHAnsi"/>
                <w:i/>
              </w:rPr>
              <w:t xml:space="preserve"> </w:t>
            </w:r>
            <w:r>
              <w:rPr>
                <w:rFonts w:cstheme="minorHAnsi"/>
                <w:i/>
              </w:rPr>
              <w:t>δεξιότητες</w:t>
            </w:r>
            <w:r w:rsidRPr="005E52BC">
              <w:rPr>
                <w:rFonts w:cstheme="minorHAnsi"/>
                <w:i/>
              </w:rPr>
              <w:t xml:space="preserve"> </w:t>
            </w:r>
            <w:r>
              <w:rPr>
                <w:rFonts w:cstheme="minorHAnsi"/>
                <w:i/>
              </w:rPr>
              <w:t>αυτόνομης</w:t>
            </w:r>
            <w:r w:rsidRPr="005E52BC">
              <w:rPr>
                <w:rFonts w:cstheme="minorHAnsi"/>
                <w:i/>
              </w:rPr>
              <w:t xml:space="preserve"> </w:t>
            </w:r>
            <w:r>
              <w:rPr>
                <w:rFonts w:cstheme="minorHAnsi"/>
                <w:i/>
              </w:rPr>
              <w:t>και</w:t>
            </w:r>
            <w:r w:rsidRPr="005E52BC">
              <w:rPr>
                <w:rFonts w:cstheme="minorHAnsi"/>
                <w:i/>
              </w:rPr>
              <w:t xml:space="preserve"> </w:t>
            </w:r>
            <w:r>
              <w:rPr>
                <w:rFonts w:cstheme="minorHAnsi"/>
                <w:i/>
              </w:rPr>
              <w:t>δια</w:t>
            </w:r>
            <w:r w:rsidRPr="005E52BC">
              <w:rPr>
                <w:rFonts w:cstheme="minorHAnsi"/>
                <w:i/>
              </w:rPr>
              <w:t xml:space="preserve"> </w:t>
            </w:r>
            <w:r>
              <w:rPr>
                <w:rFonts w:cstheme="minorHAnsi"/>
                <w:i/>
              </w:rPr>
              <w:t>βίου</w:t>
            </w:r>
            <w:r w:rsidRPr="005E52BC">
              <w:rPr>
                <w:rFonts w:cstheme="minorHAnsi"/>
                <w:i/>
              </w:rPr>
              <w:t xml:space="preserve"> </w:t>
            </w:r>
            <w:r>
              <w:rPr>
                <w:rFonts w:cstheme="minorHAnsi"/>
                <w:i/>
              </w:rPr>
              <w:t>μάθησης</w:t>
            </w:r>
            <w:r w:rsidR="00E613B1">
              <w:rPr>
                <w:rFonts w:cstheme="minorHAnsi"/>
                <w:i/>
              </w:rPr>
              <w:t>.</w:t>
            </w:r>
          </w:p>
          <w:p w14:paraId="4E19308D" w14:textId="4D1DDBEC" w:rsidR="00265B68" w:rsidRPr="005E52BC" w:rsidRDefault="00265B68" w:rsidP="00265B68">
            <w:pPr>
              <w:tabs>
                <w:tab w:val="left" w:pos="1298"/>
                <w:tab w:val="left" w:pos="1701"/>
                <w:tab w:val="left" w:pos="1985"/>
              </w:tabs>
              <w:suppressAutoHyphens/>
              <w:spacing w:before="120"/>
              <w:jc w:val="both"/>
              <w:rPr>
                <w:rFonts w:cstheme="minorHAnsi"/>
                <w:bCs/>
                <w:i/>
              </w:rPr>
            </w:pPr>
            <w:r>
              <w:rPr>
                <w:rFonts w:cstheme="minorHAnsi"/>
                <w:bCs/>
                <w:i/>
              </w:rPr>
              <w:t xml:space="preserve">Η διαδικασία έγκρισης ή αναθεώρησης του Προγράμματος περιλαμβάνει έλεγχο ανταπόκρισής του στις βασικές απαιτήσεις του παρόντος Προτύπου </w:t>
            </w:r>
            <w:r w:rsidR="00AE2A79">
              <w:rPr>
                <w:rFonts w:cstheme="minorHAnsi"/>
                <w:bCs/>
                <w:i/>
              </w:rPr>
              <w:t xml:space="preserve">κατά την </w:t>
            </w:r>
            <w:r w:rsidR="00A00868">
              <w:rPr>
                <w:rFonts w:cstheme="minorHAnsi"/>
                <w:bCs/>
                <w:i/>
              </w:rPr>
              <w:t xml:space="preserve">εσωτερική </w:t>
            </w:r>
            <w:r w:rsidR="00AE2A79">
              <w:rPr>
                <w:rFonts w:cstheme="minorHAnsi"/>
                <w:bCs/>
                <w:i/>
              </w:rPr>
              <w:t xml:space="preserve">αξιολόγηση </w:t>
            </w:r>
            <w:r>
              <w:rPr>
                <w:rFonts w:cstheme="minorHAnsi"/>
                <w:bCs/>
                <w:i/>
              </w:rPr>
              <w:t>από τη ΜΟΔΙΠ του Ιδρύματος.</w:t>
            </w:r>
          </w:p>
          <w:p w14:paraId="1CF4E764" w14:textId="57161978" w:rsidR="00053EEF" w:rsidRPr="005E52BC" w:rsidRDefault="00053EEF" w:rsidP="00265B68">
            <w:pPr>
              <w:tabs>
                <w:tab w:val="left" w:pos="1298"/>
                <w:tab w:val="left" w:pos="1701"/>
                <w:tab w:val="left" w:pos="1985"/>
              </w:tabs>
              <w:suppressAutoHyphens/>
              <w:spacing w:before="120"/>
              <w:jc w:val="both"/>
              <w:rPr>
                <w:rFonts w:cstheme="minorHAnsi"/>
                <w:bCs/>
                <w:i/>
              </w:rPr>
            </w:pPr>
          </w:p>
        </w:tc>
      </w:tr>
    </w:tbl>
    <w:p w14:paraId="73818895" w14:textId="77777777" w:rsidR="00FB5937" w:rsidRPr="005E52BC" w:rsidRDefault="00FB5937" w:rsidP="002A1D88">
      <w:pPr>
        <w:rPr>
          <w:rFonts w:ascii="Calibri" w:eastAsia="SimSun" w:hAnsi="Calibri" w:cs="Calibri"/>
          <w:b/>
          <w:u w:val="single"/>
        </w:rPr>
      </w:pPr>
    </w:p>
    <w:p w14:paraId="37334C4E" w14:textId="77777777" w:rsidR="00984780" w:rsidRPr="00873C73" w:rsidRDefault="00984780" w:rsidP="00984780">
      <w:pPr>
        <w:rPr>
          <w:rFonts w:ascii="Calibri" w:eastAsia="SimSun" w:hAnsi="Calibri" w:cs="Calibri"/>
          <w:b/>
          <w:u w:val="single"/>
        </w:rPr>
      </w:pPr>
      <w:r>
        <w:rPr>
          <w:rFonts w:ascii="Calibri" w:eastAsia="SimSun" w:hAnsi="Calibri" w:cs="Calibri"/>
          <w:b/>
          <w:u w:val="single"/>
        </w:rPr>
        <w:t>Τεκμηρίωση</w:t>
      </w:r>
      <w:r w:rsidRPr="00873C73">
        <w:rPr>
          <w:rFonts w:ascii="Calibri" w:eastAsia="SimSun" w:hAnsi="Calibri" w:cs="Calibri"/>
          <w:b/>
          <w:u w:val="single"/>
        </w:rPr>
        <w:t>/</w:t>
      </w:r>
      <w:r>
        <w:rPr>
          <w:rFonts w:ascii="Calibri" w:eastAsia="SimSun" w:hAnsi="Calibri" w:cs="Calibri"/>
          <w:b/>
          <w:u w:val="single"/>
        </w:rPr>
        <w:t>Παραρτήματα</w:t>
      </w:r>
    </w:p>
    <w:p w14:paraId="7FBC5809" w14:textId="16570B60" w:rsidR="00DF7A1A" w:rsidRPr="00F75460" w:rsidRDefault="008F79CE" w:rsidP="00CB5A74">
      <w:pPr>
        <w:spacing w:after="80"/>
        <w:ind w:left="284" w:hanging="284"/>
        <w:jc w:val="both"/>
      </w:pPr>
      <w:r w:rsidRPr="00F75460">
        <w:t>3.1</w:t>
      </w:r>
      <w:r w:rsidR="00DF7A1A" w:rsidRPr="00F75460">
        <w:t xml:space="preserve"> </w:t>
      </w:r>
      <w:r w:rsidR="004303B6">
        <w:t>Οδηγός</w:t>
      </w:r>
      <w:r w:rsidR="004303B6" w:rsidRPr="00F75460">
        <w:t xml:space="preserve"> </w:t>
      </w:r>
      <w:r w:rsidR="004303B6">
        <w:t>Σπουδών</w:t>
      </w:r>
      <w:r w:rsidR="004303B6" w:rsidRPr="00F75460">
        <w:t xml:space="preserve"> </w:t>
      </w:r>
      <w:r w:rsidR="004303B6">
        <w:t>του</w:t>
      </w:r>
      <w:r w:rsidR="004303B6" w:rsidRPr="00F75460">
        <w:t xml:space="preserve"> </w:t>
      </w:r>
      <w:r w:rsidR="004303B6">
        <w:t>τρέχοντος</w:t>
      </w:r>
      <w:r w:rsidR="004303B6" w:rsidRPr="00F75460">
        <w:t xml:space="preserve"> </w:t>
      </w:r>
      <w:r w:rsidR="004303B6">
        <w:t>ακαδημαϊκού</w:t>
      </w:r>
      <w:r w:rsidR="004303B6" w:rsidRPr="00F75460">
        <w:t xml:space="preserve"> </w:t>
      </w:r>
      <w:r w:rsidR="004303B6">
        <w:t>έτους</w:t>
      </w:r>
      <w:r w:rsidR="004303B6" w:rsidRPr="00F75460">
        <w:t xml:space="preserve"> (</w:t>
      </w:r>
      <w:r w:rsidR="004303B6">
        <w:t>με</w:t>
      </w:r>
      <w:r w:rsidR="004303B6" w:rsidRPr="00F75460">
        <w:t xml:space="preserve"> </w:t>
      </w:r>
      <w:r w:rsidR="004303B6">
        <w:t>το</w:t>
      </w:r>
      <w:r w:rsidR="004303B6" w:rsidRPr="00F75460">
        <w:t xml:space="preserve"> </w:t>
      </w:r>
      <w:r w:rsidR="004303B6">
        <w:t>σύνολο</w:t>
      </w:r>
      <w:r w:rsidR="004303B6" w:rsidRPr="00F75460">
        <w:t xml:space="preserve"> </w:t>
      </w:r>
      <w:r w:rsidR="004303B6">
        <w:t>των</w:t>
      </w:r>
      <w:r w:rsidR="004303B6" w:rsidRPr="00F75460">
        <w:t xml:space="preserve"> </w:t>
      </w:r>
      <w:r w:rsidR="004303B6">
        <w:t>μονάδων</w:t>
      </w:r>
      <w:r w:rsidR="004303B6" w:rsidRPr="00F75460">
        <w:t xml:space="preserve"> </w:t>
      </w:r>
      <w:r w:rsidR="004303B6">
        <w:rPr>
          <w:lang w:val="en-US"/>
        </w:rPr>
        <w:t>ECTS</w:t>
      </w:r>
      <w:r w:rsidR="004303B6" w:rsidRPr="00F75460">
        <w:t xml:space="preserve"> </w:t>
      </w:r>
      <w:r w:rsidR="004303B6">
        <w:t>του</w:t>
      </w:r>
      <w:r w:rsidR="004303B6" w:rsidRPr="00F75460">
        <w:t xml:space="preserve"> </w:t>
      </w:r>
      <w:r w:rsidR="005F1BBD">
        <w:t>Π</w:t>
      </w:r>
      <w:r w:rsidR="004303B6">
        <w:t>ρογράμματος</w:t>
      </w:r>
      <w:r w:rsidR="004303B6" w:rsidRPr="00F75460">
        <w:t xml:space="preserve"> </w:t>
      </w:r>
      <w:r w:rsidR="004303B6">
        <w:t>και</w:t>
      </w:r>
      <w:r w:rsidR="004303B6" w:rsidRPr="00F75460">
        <w:t xml:space="preserve"> </w:t>
      </w:r>
      <w:r w:rsidR="004303B6">
        <w:t>τα</w:t>
      </w:r>
      <w:r w:rsidR="004303B6" w:rsidRPr="00F75460">
        <w:t xml:space="preserve"> </w:t>
      </w:r>
      <w:r w:rsidR="004303B6">
        <w:t>προσδοκώμενα</w:t>
      </w:r>
      <w:r w:rsidR="004303B6" w:rsidRPr="00F75460">
        <w:t xml:space="preserve"> </w:t>
      </w:r>
      <w:r w:rsidR="004303B6">
        <w:t>μαθησιακά</w:t>
      </w:r>
      <w:r w:rsidR="004303B6" w:rsidRPr="00F75460">
        <w:t xml:space="preserve"> </w:t>
      </w:r>
      <w:r w:rsidR="004303B6">
        <w:t>αποτελέσματα</w:t>
      </w:r>
      <w:r w:rsidR="004303B6" w:rsidRPr="00F75460">
        <w:t>)</w:t>
      </w:r>
    </w:p>
    <w:p w14:paraId="778A524B" w14:textId="386075B4" w:rsidR="001A45C1" w:rsidRPr="00F75460" w:rsidRDefault="008F79CE" w:rsidP="00CB5A74">
      <w:pPr>
        <w:spacing w:after="80"/>
        <w:ind w:left="284" w:hanging="284"/>
        <w:jc w:val="both"/>
      </w:pPr>
      <w:r w:rsidRPr="00F75460">
        <w:t>3.2</w:t>
      </w:r>
      <w:r w:rsidR="00F75460">
        <w:t xml:space="preserve"> Περιγράμματα</w:t>
      </w:r>
      <w:r w:rsidR="00F75460" w:rsidRPr="00F75460">
        <w:t xml:space="preserve"> </w:t>
      </w:r>
      <w:r w:rsidR="00F75460">
        <w:t>μαθημάτων</w:t>
      </w:r>
      <w:r w:rsidR="00F75460" w:rsidRPr="00F75460">
        <w:t xml:space="preserve"> (</w:t>
      </w:r>
      <w:r w:rsidR="00F75460">
        <w:t>σύ</w:t>
      </w:r>
      <w:r w:rsidR="00F75460" w:rsidRPr="00F75460">
        <w:t xml:space="preserve">μφωνα </w:t>
      </w:r>
      <w:r w:rsidR="00F75460">
        <w:t>με</w:t>
      </w:r>
      <w:r w:rsidR="00F75460" w:rsidRPr="00F75460">
        <w:t xml:space="preserve"> </w:t>
      </w:r>
      <w:r w:rsidR="00F75460">
        <w:t>το</w:t>
      </w:r>
      <w:r w:rsidR="00F75460" w:rsidRPr="00F75460">
        <w:t xml:space="preserve"> </w:t>
      </w:r>
      <w:r w:rsidR="00F75460">
        <w:t>υπόδειγμα</w:t>
      </w:r>
      <w:r w:rsidR="00F75460" w:rsidRPr="00F75460">
        <w:t xml:space="preserve"> </w:t>
      </w:r>
      <w:r w:rsidR="00F75460">
        <w:t>της</w:t>
      </w:r>
      <w:r w:rsidR="00F75460" w:rsidRPr="00F75460">
        <w:t xml:space="preserve"> </w:t>
      </w:r>
      <w:r w:rsidR="00F75460">
        <w:t>ΕΘΑΑΕ</w:t>
      </w:r>
      <w:r w:rsidR="00F75460" w:rsidRPr="00F75460">
        <w:t xml:space="preserve">) </w:t>
      </w:r>
      <w:r w:rsidR="00F75460">
        <w:t>για το σύνολο των μαθημάτων</w:t>
      </w:r>
    </w:p>
    <w:p w14:paraId="1083FF5C" w14:textId="23A5484E" w:rsidR="00DF7A1A" w:rsidRPr="003478AC" w:rsidRDefault="008F79CE" w:rsidP="00CB5A74">
      <w:pPr>
        <w:spacing w:after="80"/>
        <w:ind w:left="284" w:hanging="284"/>
        <w:jc w:val="both"/>
      </w:pPr>
      <w:r w:rsidRPr="003478AC">
        <w:t>3.3</w:t>
      </w:r>
      <w:r w:rsidR="00DF7A1A" w:rsidRPr="003478AC">
        <w:t xml:space="preserve"> </w:t>
      </w:r>
      <w:r w:rsidR="003478AC">
        <w:t>Εγχειρίδιο</w:t>
      </w:r>
      <w:r w:rsidR="003478AC" w:rsidRPr="003478AC">
        <w:t xml:space="preserve"> </w:t>
      </w:r>
      <w:r w:rsidR="003478AC">
        <w:t>Κλινικής</w:t>
      </w:r>
      <w:r w:rsidR="003478AC" w:rsidRPr="003478AC">
        <w:t xml:space="preserve"> </w:t>
      </w:r>
      <w:r w:rsidR="003478AC">
        <w:t>Εκπαίδευσης</w:t>
      </w:r>
      <w:r w:rsidR="003478AC" w:rsidRPr="003478AC">
        <w:t xml:space="preserve"> (</w:t>
      </w:r>
      <w:r w:rsidR="003478AC">
        <w:t>περιλαμβάνεται</w:t>
      </w:r>
      <w:r w:rsidR="003478AC" w:rsidRPr="003478AC">
        <w:t xml:space="preserve"> </w:t>
      </w:r>
      <w:r w:rsidR="003478AC">
        <w:t>η</w:t>
      </w:r>
      <w:r w:rsidR="003478AC" w:rsidRPr="003478AC">
        <w:t xml:space="preserve"> ασφ</w:t>
      </w:r>
      <w:r w:rsidR="003478AC">
        <w:t>άλεια</w:t>
      </w:r>
      <w:r w:rsidR="003478AC" w:rsidRPr="003478AC">
        <w:t xml:space="preserve"> </w:t>
      </w:r>
      <w:r w:rsidR="00B2147F">
        <w:t xml:space="preserve">των </w:t>
      </w:r>
      <w:r w:rsidR="003478AC">
        <w:t>ασθενών και</w:t>
      </w:r>
      <w:r w:rsidR="00B2147F">
        <w:t xml:space="preserve"> των</w:t>
      </w:r>
      <w:r w:rsidR="003478AC">
        <w:t xml:space="preserve"> φοιτητών)</w:t>
      </w:r>
      <w:r w:rsidR="003478AC" w:rsidRPr="003478AC">
        <w:t xml:space="preserve"> </w:t>
      </w:r>
    </w:p>
    <w:p w14:paraId="32E8267E" w14:textId="259544CB" w:rsidR="004703E9" w:rsidRPr="00B2147F" w:rsidRDefault="004703E9" w:rsidP="00CB5A74">
      <w:pPr>
        <w:spacing w:after="80"/>
        <w:ind w:left="284" w:hanging="284"/>
        <w:jc w:val="both"/>
      </w:pPr>
      <w:r w:rsidRPr="00B2147F">
        <w:t xml:space="preserve">3.4 </w:t>
      </w:r>
      <w:r w:rsidR="00B2147F">
        <w:t>Εβδομαδιαίο</w:t>
      </w:r>
      <w:r w:rsidR="00B2147F" w:rsidRPr="00B2147F">
        <w:t xml:space="preserve"> </w:t>
      </w:r>
      <w:r w:rsidR="00B2147F">
        <w:t xml:space="preserve">πρόγραμμα </w:t>
      </w:r>
      <w:proofErr w:type="spellStart"/>
      <w:r w:rsidR="00B2147F">
        <w:t>προκλινικής</w:t>
      </w:r>
      <w:proofErr w:type="spellEnd"/>
      <w:r w:rsidR="00B2147F">
        <w:t xml:space="preserve"> εκπαίδευσης</w:t>
      </w:r>
    </w:p>
    <w:p w14:paraId="0F1980D9" w14:textId="709863F9" w:rsidR="004703E9" w:rsidRPr="00B2147F" w:rsidRDefault="005E45ED" w:rsidP="00CB5A74">
      <w:pPr>
        <w:spacing w:after="80"/>
        <w:ind w:left="284" w:hanging="284"/>
        <w:jc w:val="both"/>
      </w:pPr>
      <w:r w:rsidRPr="00B2147F">
        <w:t xml:space="preserve">3.5 </w:t>
      </w:r>
      <w:r w:rsidR="00B2147F">
        <w:t>Υπόδειγμα</w:t>
      </w:r>
      <w:r w:rsidR="00B2147F" w:rsidRPr="00B2147F">
        <w:t xml:space="preserve"> </w:t>
      </w:r>
      <w:r w:rsidR="00B2147F">
        <w:t>προγράμματος</w:t>
      </w:r>
      <w:r w:rsidR="00B2147F" w:rsidRPr="00B2147F">
        <w:t xml:space="preserve"> </w:t>
      </w:r>
      <w:r w:rsidR="00B2147F">
        <w:t>κλινικής</w:t>
      </w:r>
      <w:r w:rsidR="00B2147F" w:rsidRPr="00B2147F">
        <w:t xml:space="preserve"> </w:t>
      </w:r>
      <w:r w:rsidR="00B2147F">
        <w:t>εκπαίδευσης</w:t>
      </w:r>
    </w:p>
    <w:p w14:paraId="626F1CEF" w14:textId="7BDAD077" w:rsidR="00FB5937" w:rsidRPr="00873C73" w:rsidRDefault="004703E9" w:rsidP="00CB5A74">
      <w:pPr>
        <w:spacing w:after="80"/>
        <w:ind w:left="284" w:hanging="284"/>
        <w:jc w:val="both"/>
      </w:pPr>
      <w:r w:rsidRPr="00873C73">
        <w:t>3.6</w:t>
      </w:r>
      <w:r w:rsidR="00720F77" w:rsidRPr="00873C73">
        <w:t xml:space="preserve"> </w:t>
      </w:r>
      <w:r w:rsidR="00B2147F">
        <w:t>Δείγμα</w:t>
      </w:r>
      <w:r w:rsidR="00B2147F" w:rsidRPr="00873C73">
        <w:t xml:space="preserve"> </w:t>
      </w:r>
      <w:r w:rsidR="00B2147F">
        <w:t>βιβλιαρίου</w:t>
      </w:r>
      <w:r w:rsidR="00B2147F" w:rsidRPr="00873C73">
        <w:t xml:space="preserve"> </w:t>
      </w:r>
      <w:r w:rsidR="00B2147F">
        <w:t>εκπαίδευσης</w:t>
      </w:r>
      <w:r w:rsidR="00B2147F" w:rsidRPr="00873C73">
        <w:t xml:space="preserve"> </w:t>
      </w:r>
      <w:r w:rsidR="00B2147F">
        <w:t>φοιτητή</w:t>
      </w:r>
    </w:p>
    <w:p w14:paraId="5BB5EBF1" w14:textId="51BA47FC" w:rsidR="00DF7A1A" w:rsidRPr="005515C6" w:rsidRDefault="008F79CE" w:rsidP="00CB5A74">
      <w:pPr>
        <w:spacing w:after="80"/>
        <w:ind w:left="284" w:hanging="284"/>
        <w:jc w:val="both"/>
      </w:pPr>
      <w:r w:rsidRPr="005515C6">
        <w:t>3.</w:t>
      </w:r>
      <w:r w:rsidR="004703E9" w:rsidRPr="005515C6">
        <w:t>7</w:t>
      </w:r>
      <w:r w:rsidR="00DF7A1A" w:rsidRPr="005515C6">
        <w:t xml:space="preserve"> </w:t>
      </w:r>
      <w:r w:rsidR="00B2147F">
        <w:t>Κανονισμός</w:t>
      </w:r>
      <w:r w:rsidR="00B2147F" w:rsidRPr="005515C6">
        <w:t xml:space="preserve"> </w:t>
      </w:r>
      <w:r w:rsidR="00B2147F">
        <w:t>για</w:t>
      </w:r>
      <w:r w:rsidR="00B2147F" w:rsidRPr="005515C6">
        <w:t xml:space="preserve"> </w:t>
      </w:r>
      <w:r w:rsidR="00B2147F">
        <w:t>την</w:t>
      </w:r>
      <w:r w:rsidR="00B2147F" w:rsidRPr="005515C6">
        <w:t xml:space="preserve"> </w:t>
      </w:r>
      <w:r w:rsidR="00B2147F">
        <w:t>παρακολούθηση</w:t>
      </w:r>
      <w:r w:rsidR="00B2147F" w:rsidRPr="005515C6">
        <w:t xml:space="preserve"> </w:t>
      </w:r>
      <w:r w:rsidR="00B2147F">
        <w:t>και</w:t>
      </w:r>
      <w:r w:rsidR="00B2147F" w:rsidRPr="005515C6">
        <w:t xml:space="preserve"> </w:t>
      </w:r>
      <w:r w:rsidR="00B2147F">
        <w:t>επίβλεψη</w:t>
      </w:r>
      <w:r w:rsidR="00B2147F" w:rsidRPr="005515C6">
        <w:t xml:space="preserve"> </w:t>
      </w:r>
      <w:r w:rsidR="00B2147F">
        <w:t>των</w:t>
      </w:r>
      <w:r w:rsidR="00B2147F" w:rsidRPr="005515C6">
        <w:t xml:space="preserve"> </w:t>
      </w:r>
      <w:r w:rsidR="00B2147F">
        <w:t>κέντρων</w:t>
      </w:r>
      <w:r w:rsidR="00B2147F" w:rsidRPr="005515C6">
        <w:t xml:space="preserve"> </w:t>
      </w:r>
      <w:r w:rsidR="00B2147F">
        <w:t>κλινικής</w:t>
      </w:r>
      <w:r w:rsidR="00B2147F" w:rsidRPr="005515C6">
        <w:t xml:space="preserve"> </w:t>
      </w:r>
      <w:r w:rsidR="00B2147F">
        <w:t>εκπαίδευσης</w:t>
      </w:r>
      <w:r w:rsidR="00B2147F" w:rsidRPr="005515C6">
        <w:t xml:space="preserve">, </w:t>
      </w:r>
      <w:r w:rsidR="00B2147F">
        <w:t>ώστε</w:t>
      </w:r>
      <w:r w:rsidR="00B2147F" w:rsidRPr="005515C6">
        <w:t xml:space="preserve"> </w:t>
      </w:r>
      <w:r w:rsidR="00B2147F">
        <w:t>να</w:t>
      </w:r>
      <w:r w:rsidR="00B2147F" w:rsidRPr="005515C6">
        <w:t xml:space="preserve"> </w:t>
      </w:r>
      <w:r w:rsidR="00B2147F">
        <w:t>διασφαλίζεται</w:t>
      </w:r>
      <w:r w:rsidR="00B2147F" w:rsidRPr="005515C6">
        <w:t xml:space="preserve"> </w:t>
      </w:r>
      <w:r w:rsidR="00B2147F">
        <w:t>η</w:t>
      </w:r>
      <w:r w:rsidR="00C02E0C">
        <w:t xml:space="preserve"> </w:t>
      </w:r>
      <w:proofErr w:type="spellStart"/>
      <w:r w:rsidR="00D545D2">
        <w:t>συγ</w:t>
      </w:r>
      <w:r w:rsidR="00B81AD4">
        <w:t>κρ</w:t>
      </w:r>
      <w:r w:rsidR="00D545D2">
        <w:t>ισιμότητά</w:t>
      </w:r>
      <w:proofErr w:type="spellEnd"/>
      <w:r w:rsidR="00C02E0C">
        <w:t xml:space="preserve"> τους</w:t>
      </w:r>
      <w:r w:rsidR="00B2147F" w:rsidRPr="005515C6">
        <w:t xml:space="preserve"> </w:t>
      </w:r>
      <w:r w:rsidR="00D545D2">
        <w:t xml:space="preserve"> </w:t>
      </w:r>
    </w:p>
    <w:p w14:paraId="6D2964B3" w14:textId="0E463543" w:rsidR="00107B5A" w:rsidRPr="005515C6" w:rsidRDefault="004703E9" w:rsidP="00CB5A74">
      <w:pPr>
        <w:spacing w:after="80"/>
        <w:ind w:left="284" w:hanging="284"/>
        <w:jc w:val="both"/>
      </w:pPr>
      <w:r w:rsidRPr="005515C6">
        <w:t>3.8</w:t>
      </w:r>
      <w:r w:rsidR="003A279F" w:rsidRPr="005515C6">
        <w:t xml:space="preserve"> </w:t>
      </w:r>
      <w:r w:rsidR="005515C6">
        <w:t>Τεκμηρίωση</w:t>
      </w:r>
      <w:r w:rsidR="005515C6" w:rsidRPr="005515C6">
        <w:t xml:space="preserve"> </w:t>
      </w:r>
      <w:r w:rsidR="005515C6">
        <w:t>της</w:t>
      </w:r>
      <w:r w:rsidR="005515C6" w:rsidRPr="005515C6">
        <w:t xml:space="preserve"> </w:t>
      </w:r>
      <w:r w:rsidR="005515C6">
        <w:t>πραγματοποίησης</w:t>
      </w:r>
      <w:r w:rsidR="005515C6" w:rsidRPr="005515C6">
        <w:t xml:space="preserve"> </w:t>
      </w:r>
      <w:r w:rsidR="005515C6">
        <w:t>διαβούλευσης</w:t>
      </w:r>
      <w:r w:rsidR="005515C6" w:rsidRPr="005515C6">
        <w:t xml:space="preserve"> </w:t>
      </w:r>
      <w:r w:rsidR="005515C6">
        <w:t>με</w:t>
      </w:r>
      <w:r w:rsidR="005515C6" w:rsidRPr="005515C6">
        <w:t xml:space="preserve"> </w:t>
      </w:r>
      <w:r w:rsidR="005515C6">
        <w:t>φοιτητές</w:t>
      </w:r>
      <w:r w:rsidR="005515C6" w:rsidRPr="005515C6">
        <w:t xml:space="preserve">, </w:t>
      </w:r>
      <w:r w:rsidR="005515C6">
        <w:t>αποφοίτους</w:t>
      </w:r>
      <w:r w:rsidR="005515C6" w:rsidRPr="005515C6">
        <w:t xml:space="preserve">, </w:t>
      </w:r>
      <w:r w:rsidR="005515C6">
        <w:t>και</w:t>
      </w:r>
      <w:r w:rsidR="005515C6" w:rsidRPr="005515C6">
        <w:t xml:space="preserve"> </w:t>
      </w:r>
      <w:r w:rsidR="005515C6">
        <w:t>εξωτερικά</w:t>
      </w:r>
      <w:r w:rsidR="005515C6" w:rsidRPr="005515C6">
        <w:t xml:space="preserve"> </w:t>
      </w:r>
      <w:r w:rsidR="005515C6">
        <w:t>ενδιαφερόμενα</w:t>
      </w:r>
      <w:r w:rsidR="005515C6" w:rsidRPr="005515C6">
        <w:t xml:space="preserve"> </w:t>
      </w:r>
      <w:r w:rsidR="005515C6">
        <w:t>μέρη για το σχεδιασμό και τη δομή του προγράμματος σπουδών</w:t>
      </w:r>
    </w:p>
    <w:p w14:paraId="6809134C" w14:textId="77777777" w:rsidR="00217A5C" w:rsidRPr="005515C6" w:rsidRDefault="00217A5C" w:rsidP="00470EA1">
      <w:pPr>
        <w:spacing w:after="80"/>
        <w:ind w:left="284" w:hanging="284"/>
      </w:pPr>
    </w:p>
    <w:p w14:paraId="01F14408" w14:textId="6A3324BE" w:rsidR="00FA18DF" w:rsidRDefault="00FA18DF">
      <w:pPr>
        <w:rPr>
          <w:color w:val="1F4E79" w:themeColor="accent1" w:themeShade="80"/>
        </w:rPr>
      </w:pPr>
      <w:r>
        <w:rPr>
          <w:color w:val="1F4E79" w:themeColor="accent1" w:themeShade="80"/>
        </w:rPr>
        <w:br w:type="page"/>
      </w:r>
    </w:p>
    <w:p w14:paraId="5EA9CD66" w14:textId="0CFD5B95" w:rsidR="005116BF" w:rsidRPr="001A1094" w:rsidRDefault="006237DE" w:rsidP="001A1094">
      <w:pPr>
        <w:pStyle w:val="a5"/>
        <w:numPr>
          <w:ilvl w:val="0"/>
          <w:numId w:val="1"/>
        </w:numPr>
        <w:tabs>
          <w:tab w:val="left" w:pos="3606"/>
        </w:tabs>
        <w:spacing w:before="240" w:line="276" w:lineRule="auto"/>
        <w:outlineLvl w:val="0"/>
        <w:rPr>
          <w:b/>
          <w:sz w:val="24"/>
          <w:szCs w:val="24"/>
          <w:lang w:val="en-US"/>
        </w:rPr>
      </w:pPr>
      <w:bookmarkStart w:id="3" w:name="_Toc213665207"/>
      <w:r>
        <w:rPr>
          <w:b/>
          <w:sz w:val="24"/>
          <w:szCs w:val="24"/>
        </w:rPr>
        <w:lastRenderedPageBreak/>
        <w:t>ΜΑΘΗΣΙΑΚΑ ΑΠΟΤΕΛΕΣΜΑΤΑ ΚΑΙ ΑΞΙΟΛΟΓΗΣΗ</w:t>
      </w:r>
      <w:bookmarkEnd w:id="3"/>
    </w:p>
    <w:p w14:paraId="0D64BD70" w14:textId="2C7C4656" w:rsidR="001076E8" w:rsidRPr="00EE52AF" w:rsidRDefault="001076E8" w:rsidP="001076E8">
      <w:pPr>
        <w:tabs>
          <w:tab w:val="left" w:pos="3606"/>
        </w:tabs>
        <w:spacing w:before="240" w:line="276" w:lineRule="auto"/>
        <w:jc w:val="both"/>
        <w:rPr>
          <w:color w:val="1F4E79" w:themeColor="accent1" w:themeShade="80"/>
        </w:rPr>
      </w:pPr>
      <w:r>
        <w:rPr>
          <w:color w:val="1F4E79" w:themeColor="accent1" w:themeShade="80"/>
        </w:rPr>
        <w:t>ΟΙ</w:t>
      </w:r>
      <w:r w:rsidRPr="00EE52AF">
        <w:rPr>
          <w:color w:val="1F4E79" w:themeColor="accent1" w:themeShade="80"/>
        </w:rPr>
        <w:t xml:space="preserve"> </w:t>
      </w:r>
      <w:r>
        <w:rPr>
          <w:color w:val="1F4E79" w:themeColor="accent1" w:themeShade="80"/>
        </w:rPr>
        <w:t>ΚΑΤΑΛΛΗΛΕΣ</w:t>
      </w:r>
      <w:r w:rsidRPr="00EE52AF">
        <w:rPr>
          <w:color w:val="1F4E79" w:themeColor="accent1" w:themeShade="80"/>
        </w:rPr>
        <w:t xml:space="preserve"> </w:t>
      </w:r>
      <w:r>
        <w:rPr>
          <w:color w:val="1F4E79" w:themeColor="accent1" w:themeShade="80"/>
        </w:rPr>
        <w:t>ΜΕΘΟΔΟΙ</w:t>
      </w:r>
      <w:r w:rsidRPr="00EE52AF">
        <w:rPr>
          <w:color w:val="1F4E79" w:themeColor="accent1" w:themeShade="80"/>
        </w:rPr>
        <w:t xml:space="preserve"> </w:t>
      </w:r>
      <w:r>
        <w:rPr>
          <w:color w:val="1F4E79" w:themeColor="accent1" w:themeShade="80"/>
        </w:rPr>
        <w:t>ΑΞΙΟΛΟΓΗΣΗΣ</w:t>
      </w:r>
      <w:r w:rsidRPr="00EE52AF">
        <w:rPr>
          <w:color w:val="1F4E79" w:themeColor="accent1" w:themeShade="80"/>
        </w:rPr>
        <w:t xml:space="preserve"> </w:t>
      </w:r>
      <w:r>
        <w:rPr>
          <w:color w:val="1F4E79" w:themeColor="accent1" w:themeShade="80"/>
        </w:rPr>
        <w:t>ΘΑ</w:t>
      </w:r>
      <w:r w:rsidRPr="00EE52AF">
        <w:rPr>
          <w:color w:val="1F4E79" w:themeColor="accent1" w:themeShade="80"/>
        </w:rPr>
        <w:t xml:space="preserve"> </w:t>
      </w:r>
      <w:r>
        <w:rPr>
          <w:color w:val="1F4E79" w:themeColor="accent1" w:themeShade="80"/>
        </w:rPr>
        <w:t>ΠΡΕΠΕΙ</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ΕΦΑΡΜΟΖΟΝΤΑΙ</w:t>
      </w:r>
      <w:r w:rsidRPr="00EE52AF">
        <w:rPr>
          <w:color w:val="1F4E79" w:themeColor="accent1" w:themeShade="80"/>
        </w:rPr>
        <w:t xml:space="preserve"> </w:t>
      </w:r>
      <w:r>
        <w:rPr>
          <w:color w:val="1F4E79" w:themeColor="accent1" w:themeShade="80"/>
        </w:rPr>
        <w:t>ΩΣΤΕ</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 xml:space="preserve">ΠΡΟΑΓΕΤΑΙ Η ΑΝΑΠΤΥΞΗ ΑΤΟΜΙΚΩΝ ΔΕΞΙΟΤΗΤΩΝ ΚΑΙ ΝΑ ΕΝΙΣΧΥΕΤΑΙ Η ΑΥΤΟΝΟΜΙΑ ΤΩΝ ΦΟΙΤΗΤΩΝ. ΟΙ ΦΟΙΤΗΤΕΣ ΘΑ ΠΡΕΠΕΙ ΝΑ ΑΞΙΟΛΟΓΟΥΝΤΑΙ ΕΓΚΑΙΡΑ ΚΑΙ ΤΑΚΤΙΚΑ ΩΣΤΕ ΝΑ ΛΑΜΒΑΝΟΥΝ ΑΝΑΤΡΟΦΟΔΟΤΗΣΗ Η ΟΠΟΙΑ </w:t>
      </w:r>
      <w:r w:rsidR="00A62481">
        <w:rPr>
          <w:color w:val="1F4E79" w:themeColor="accent1" w:themeShade="80"/>
        </w:rPr>
        <w:t>ΣΥΜΒΑΛΕΙ ΚΑΘΟΡΙΣΤΙΚΑ Σ</w:t>
      </w:r>
      <w:r>
        <w:rPr>
          <w:color w:val="1F4E79" w:themeColor="accent1" w:themeShade="80"/>
        </w:rPr>
        <w:t xml:space="preserve">ΤΗ ΜΑΘΗΣΗ. ΤΟ ΣΥΣΤΗΜΑ ΑΞΙΟΛΟΓΗΣΗΣ ΤΡΟΦΟΔΟΤΕΙ ΤΙΣ ΑΠΟΦΑΣΕΙΣ ΣΧΕΤΙΚΑ ΜΕ ΤΗΝ ΠΡΟΟΔΟ ΚΑΙ ΤΗΝ ΑΠΟΦΟΙΤΗΣΗ. </w:t>
      </w:r>
    </w:p>
    <w:tbl>
      <w:tblPr>
        <w:tblStyle w:val="a7"/>
        <w:tblW w:w="0" w:type="auto"/>
        <w:tblLook w:val="04A0" w:firstRow="1" w:lastRow="0" w:firstColumn="1" w:lastColumn="0" w:noHBand="0" w:noVBand="1"/>
      </w:tblPr>
      <w:tblGrid>
        <w:gridCol w:w="8678"/>
      </w:tblGrid>
      <w:tr w:rsidR="00A7780B" w:rsidRPr="003066E0" w14:paraId="73EB7F4F" w14:textId="77777777" w:rsidTr="00A7780B">
        <w:trPr>
          <w:trHeight w:val="6665"/>
        </w:trPr>
        <w:tc>
          <w:tcPr>
            <w:tcW w:w="8678" w:type="dxa"/>
          </w:tcPr>
          <w:p w14:paraId="60339C67" w14:textId="4614563D" w:rsidR="001076E8" w:rsidRPr="00ED5B8E" w:rsidRDefault="001076E8" w:rsidP="001076E8">
            <w:pPr>
              <w:tabs>
                <w:tab w:val="left" w:pos="3606"/>
              </w:tabs>
              <w:spacing w:before="240" w:line="276" w:lineRule="auto"/>
              <w:jc w:val="both"/>
              <w:rPr>
                <w:rFonts w:cstheme="minorHAnsi"/>
                <w:i/>
              </w:rPr>
            </w:pPr>
            <w:r>
              <w:rPr>
                <w:rFonts w:cstheme="minorHAnsi"/>
                <w:i/>
              </w:rPr>
              <w:t>Η</w:t>
            </w:r>
            <w:r w:rsidRPr="00ED5B8E">
              <w:rPr>
                <w:rFonts w:cstheme="minorHAnsi"/>
                <w:i/>
              </w:rPr>
              <w:t xml:space="preserve"> </w:t>
            </w:r>
            <w:r>
              <w:rPr>
                <w:rFonts w:cstheme="minorHAnsi"/>
                <w:i/>
              </w:rPr>
              <w:t>αξιολόγηση</w:t>
            </w:r>
            <w:r w:rsidRPr="00ED5B8E">
              <w:rPr>
                <w:rFonts w:cstheme="minorHAnsi"/>
                <w:i/>
              </w:rPr>
              <w:t xml:space="preserve"> </w:t>
            </w:r>
            <w:r>
              <w:rPr>
                <w:rFonts w:cstheme="minorHAnsi"/>
                <w:i/>
              </w:rPr>
              <w:t>στα</w:t>
            </w:r>
            <w:r w:rsidRPr="00ED5B8E">
              <w:rPr>
                <w:rFonts w:cstheme="minorHAnsi"/>
                <w:i/>
              </w:rPr>
              <w:t xml:space="preserve"> </w:t>
            </w:r>
            <w:r>
              <w:rPr>
                <w:rFonts w:cstheme="minorHAnsi"/>
                <w:i/>
              </w:rPr>
              <w:t>μαθήματα</w:t>
            </w:r>
            <w:r w:rsidRPr="00ED5B8E">
              <w:rPr>
                <w:rFonts w:cstheme="minorHAnsi"/>
                <w:i/>
              </w:rPr>
              <w:t xml:space="preserve"> </w:t>
            </w:r>
            <w:r>
              <w:rPr>
                <w:rFonts w:cstheme="minorHAnsi"/>
                <w:i/>
              </w:rPr>
              <w:t>και</w:t>
            </w:r>
            <w:r w:rsidRPr="00ED5B8E">
              <w:rPr>
                <w:rFonts w:cstheme="minorHAnsi"/>
                <w:i/>
              </w:rPr>
              <w:t xml:space="preserve"> </w:t>
            </w:r>
            <w:r w:rsidR="00084055">
              <w:rPr>
                <w:rFonts w:cstheme="minorHAnsi"/>
                <w:i/>
              </w:rPr>
              <w:t>σ</w:t>
            </w:r>
            <w:r>
              <w:rPr>
                <w:rFonts w:cstheme="minorHAnsi"/>
                <w:i/>
              </w:rPr>
              <w:t>την</w:t>
            </w:r>
            <w:r w:rsidRPr="00ED5B8E">
              <w:rPr>
                <w:rFonts w:cstheme="minorHAnsi"/>
                <w:i/>
              </w:rPr>
              <w:t xml:space="preserve"> </w:t>
            </w:r>
            <w:r>
              <w:rPr>
                <w:rFonts w:cstheme="minorHAnsi"/>
                <w:i/>
              </w:rPr>
              <w:t>κλινική</w:t>
            </w:r>
            <w:r w:rsidRPr="00ED5B8E">
              <w:rPr>
                <w:rFonts w:cstheme="minorHAnsi"/>
                <w:i/>
              </w:rPr>
              <w:t xml:space="preserve"> εκ</w:t>
            </w:r>
            <w:r>
              <w:rPr>
                <w:rFonts w:cstheme="minorHAnsi"/>
                <w:i/>
              </w:rPr>
              <w:t>παίδευση</w:t>
            </w:r>
            <w:r w:rsidRPr="00ED5B8E">
              <w:rPr>
                <w:rFonts w:cstheme="minorHAnsi"/>
                <w:i/>
              </w:rPr>
              <w:t xml:space="preserve"> </w:t>
            </w:r>
            <w:r>
              <w:rPr>
                <w:rFonts w:cstheme="minorHAnsi"/>
                <w:i/>
              </w:rPr>
              <w:t>διασφαλίζει</w:t>
            </w:r>
            <w:r w:rsidRPr="00ED5B8E">
              <w:rPr>
                <w:rFonts w:cstheme="minorHAnsi"/>
                <w:i/>
              </w:rPr>
              <w:t xml:space="preserve">, </w:t>
            </w:r>
            <w:r w:rsidR="00084055">
              <w:rPr>
                <w:rFonts w:cstheme="minorHAnsi"/>
                <w:i/>
              </w:rPr>
              <w:t>προσανατολίζει</w:t>
            </w:r>
            <w:r w:rsidRPr="00ED5B8E">
              <w:rPr>
                <w:rFonts w:cstheme="minorHAnsi"/>
                <w:i/>
              </w:rPr>
              <w:t xml:space="preserve"> </w:t>
            </w:r>
            <w:r>
              <w:rPr>
                <w:rFonts w:cstheme="minorHAnsi"/>
                <w:i/>
              </w:rPr>
              <w:t>και</w:t>
            </w:r>
            <w:r w:rsidRPr="00ED5B8E">
              <w:rPr>
                <w:rFonts w:cstheme="minorHAnsi"/>
                <w:i/>
              </w:rPr>
              <w:t xml:space="preserve"> </w:t>
            </w:r>
            <w:r>
              <w:rPr>
                <w:rFonts w:cstheme="minorHAnsi"/>
                <w:i/>
              </w:rPr>
              <w:t>βελτιστοποιεί</w:t>
            </w:r>
            <w:r w:rsidRPr="00ED5B8E">
              <w:rPr>
                <w:rFonts w:cstheme="minorHAnsi"/>
                <w:i/>
              </w:rPr>
              <w:t xml:space="preserve"> </w:t>
            </w:r>
            <w:r>
              <w:rPr>
                <w:rFonts w:cstheme="minorHAnsi"/>
                <w:i/>
              </w:rPr>
              <w:t>τη</w:t>
            </w:r>
            <w:r w:rsidRPr="00ED5B8E">
              <w:rPr>
                <w:rFonts w:cstheme="minorHAnsi"/>
                <w:i/>
              </w:rPr>
              <w:t xml:space="preserve"> </w:t>
            </w:r>
            <w:r>
              <w:rPr>
                <w:rFonts w:cstheme="minorHAnsi"/>
                <w:i/>
              </w:rPr>
              <w:t>μάθηση</w:t>
            </w:r>
            <w:r w:rsidRPr="00ED5B8E">
              <w:rPr>
                <w:rFonts w:cstheme="minorHAnsi"/>
                <w:i/>
              </w:rPr>
              <w:t xml:space="preserve">, </w:t>
            </w:r>
            <w:r>
              <w:rPr>
                <w:rFonts w:cstheme="minorHAnsi"/>
                <w:i/>
              </w:rPr>
              <w:t>ενώ</w:t>
            </w:r>
            <w:r w:rsidRPr="00ED5B8E">
              <w:rPr>
                <w:rFonts w:cstheme="minorHAnsi"/>
                <w:i/>
              </w:rPr>
              <w:t xml:space="preserve"> </w:t>
            </w:r>
            <w:r>
              <w:rPr>
                <w:rFonts w:cstheme="minorHAnsi"/>
                <w:i/>
              </w:rPr>
              <w:t>παράλληλα</w:t>
            </w:r>
            <w:r w:rsidRPr="00ED5B8E">
              <w:rPr>
                <w:rFonts w:cstheme="minorHAnsi"/>
                <w:i/>
              </w:rPr>
              <w:t xml:space="preserve"> </w:t>
            </w:r>
            <w:r>
              <w:rPr>
                <w:rFonts w:cstheme="minorHAnsi"/>
                <w:i/>
              </w:rPr>
              <w:t>παρέχει</w:t>
            </w:r>
            <w:r w:rsidRPr="00ED5B8E">
              <w:rPr>
                <w:rFonts w:cstheme="minorHAnsi"/>
                <w:i/>
              </w:rPr>
              <w:t xml:space="preserve"> </w:t>
            </w:r>
            <w:r>
              <w:rPr>
                <w:rFonts w:cstheme="minorHAnsi"/>
                <w:i/>
              </w:rPr>
              <w:t>ανατροφοδότηση</w:t>
            </w:r>
            <w:r w:rsidRPr="00ED5B8E">
              <w:rPr>
                <w:rFonts w:cstheme="minorHAnsi"/>
                <w:i/>
              </w:rPr>
              <w:t xml:space="preserve">. </w:t>
            </w:r>
            <w:r>
              <w:rPr>
                <w:rFonts w:cstheme="minorHAnsi"/>
                <w:i/>
              </w:rPr>
              <w:t>Αναφορικά με την αξιολόγηση των φοιτητών, η Ιατρική Σχολή θα πρέπει να διασφαλίσει ότι</w:t>
            </w:r>
            <w:r w:rsidRPr="00ED5B8E">
              <w:rPr>
                <w:rFonts w:cstheme="minorHAnsi"/>
                <w:i/>
              </w:rPr>
              <w:t>:</w:t>
            </w:r>
          </w:p>
          <w:p w14:paraId="37041806" w14:textId="77777777" w:rsidR="001076E8" w:rsidRPr="00F32008" w:rsidRDefault="001076E8" w:rsidP="001076E8">
            <w:pPr>
              <w:pStyle w:val="a5"/>
              <w:numPr>
                <w:ilvl w:val="0"/>
                <w:numId w:val="21"/>
              </w:numPr>
              <w:jc w:val="both"/>
              <w:rPr>
                <w:rFonts w:cstheme="minorHAnsi"/>
                <w:i/>
              </w:rPr>
            </w:pPr>
            <w:r w:rsidRPr="00F32008">
              <w:rPr>
                <w:rFonts w:cstheme="minorHAnsi"/>
                <w:i/>
              </w:rPr>
              <w:t xml:space="preserve">τα κριτήρια και </w:t>
            </w:r>
            <w:r>
              <w:rPr>
                <w:rFonts w:cstheme="minorHAnsi"/>
                <w:i/>
              </w:rPr>
              <w:t>οι</w:t>
            </w:r>
            <w:r w:rsidRPr="00F32008">
              <w:rPr>
                <w:rFonts w:cstheme="minorHAnsi"/>
                <w:i/>
              </w:rPr>
              <w:t xml:space="preserve"> μέθοδο</w:t>
            </w:r>
            <w:r>
              <w:rPr>
                <w:rFonts w:cstheme="minorHAnsi"/>
                <w:i/>
              </w:rPr>
              <w:t>ι</w:t>
            </w:r>
            <w:r w:rsidRPr="00F32008">
              <w:rPr>
                <w:rFonts w:cstheme="minorHAnsi"/>
                <w:i/>
              </w:rPr>
              <w:t xml:space="preserve"> αξιολόγησης δημοσιεύονται εκ των προτέρων</w:t>
            </w:r>
          </w:p>
          <w:p w14:paraId="331A7AA4" w14:textId="4D39072A" w:rsidR="001076E8" w:rsidRPr="00F32008" w:rsidRDefault="001076E8" w:rsidP="001076E8">
            <w:pPr>
              <w:numPr>
                <w:ilvl w:val="0"/>
                <w:numId w:val="21"/>
              </w:numPr>
              <w:tabs>
                <w:tab w:val="left" w:pos="3606"/>
              </w:tabs>
              <w:spacing w:line="276" w:lineRule="auto"/>
              <w:jc w:val="both"/>
              <w:rPr>
                <w:rFonts w:cstheme="minorHAnsi"/>
                <w:i/>
              </w:rPr>
            </w:pPr>
            <w:r>
              <w:rPr>
                <w:rFonts w:cstheme="minorHAnsi"/>
                <w:i/>
              </w:rPr>
              <w:t xml:space="preserve">εφαρμόζονται </w:t>
            </w:r>
            <w:r w:rsidRPr="00F32008">
              <w:rPr>
                <w:rFonts w:cstheme="minorHAnsi"/>
                <w:i/>
              </w:rPr>
              <w:t>πολλαπλές μέθοδοι διαμορφωτικής και απολογιστικής αξιολόγησης</w:t>
            </w:r>
            <w:r>
              <w:rPr>
                <w:rFonts w:cstheme="minorHAnsi"/>
                <w:i/>
              </w:rPr>
              <w:t xml:space="preserve"> -συμπεριλαμβανομένης της προσέγγισης της αξιολόγησης της κλινικής ικανότητας κατά την οποία οι διάφορες συνιστώσες αξιολογούνται με προγρ</w:t>
            </w:r>
            <w:r w:rsidR="008E0DA6">
              <w:rPr>
                <w:rFonts w:cstheme="minorHAnsi"/>
                <w:i/>
              </w:rPr>
              <w:t>αμματισμένο και δομημένο τρόπο-</w:t>
            </w:r>
            <w:r w:rsidRPr="00F32008">
              <w:rPr>
                <w:rFonts w:cstheme="minorHAnsi"/>
                <w:i/>
              </w:rPr>
              <w:t xml:space="preserve">τόσο στα έτη της </w:t>
            </w:r>
            <w:proofErr w:type="spellStart"/>
            <w:r w:rsidRPr="00F32008">
              <w:rPr>
                <w:rFonts w:cstheme="minorHAnsi"/>
                <w:i/>
              </w:rPr>
              <w:t>προκλινικής</w:t>
            </w:r>
            <w:proofErr w:type="spellEnd"/>
            <w:r w:rsidRPr="00F32008">
              <w:rPr>
                <w:rFonts w:cstheme="minorHAnsi"/>
                <w:i/>
              </w:rPr>
              <w:t xml:space="preserve"> όσ</w:t>
            </w:r>
            <w:r>
              <w:rPr>
                <w:rFonts w:cstheme="minorHAnsi"/>
                <w:i/>
              </w:rPr>
              <w:t>ο</w:t>
            </w:r>
            <w:r w:rsidRPr="00F32008">
              <w:rPr>
                <w:rFonts w:cstheme="minorHAnsi"/>
                <w:i/>
              </w:rPr>
              <w:t xml:space="preserve"> και στα έτη της κλινικής εκπαίδευσης</w:t>
            </w:r>
          </w:p>
          <w:p w14:paraId="19DFC4F7" w14:textId="77777777" w:rsidR="001076E8" w:rsidRPr="004E71A9" w:rsidRDefault="001076E8" w:rsidP="001076E8">
            <w:pPr>
              <w:numPr>
                <w:ilvl w:val="0"/>
                <w:numId w:val="21"/>
              </w:numPr>
              <w:tabs>
                <w:tab w:val="left" w:pos="3606"/>
              </w:tabs>
              <w:spacing w:line="276" w:lineRule="auto"/>
              <w:jc w:val="both"/>
              <w:rPr>
                <w:rFonts w:cstheme="minorHAnsi"/>
                <w:i/>
              </w:rPr>
            </w:pPr>
            <w:r w:rsidRPr="00F32008">
              <w:rPr>
                <w:rFonts w:cstheme="minorHAnsi"/>
                <w:i/>
              </w:rPr>
              <w:t>οι επιδόσεις των φοιτητών, συμπεριλαμβανόμενης της απόκτηση</w:t>
            </w:r>
            <w:r>
              <w:rPr>
                <w:rFonts w:cstheme="minorHAnsi"/>
                <w:i/>
              </w:rPr>
              <w:t>ς</w:t>
            </w:r>
            <w:r w:rsidRPr="00F32008">
              <w:rPr>
                <w:rFonts w:cstheme="minorHAnsi"/>
                <w:i/>
              </w:rPr>
              <w:t xml:space="preserve"> γνώσεων, βασικών κλινικών δεξιοτήτων (π.χ. λήψη ιατρικού ιστορικού, κλινική εξέταση), τρόπος </w:t>
            </w:r>
            <w:r w:rsidRPr="004E71A9">
              <w:rPr>
                <w:rFonts w:cstheme="minorHAnsi"/>
                <w:i/>
              </w:rPr>
              <w:t>συμπεριφοράς και προσέγγιση αξιολογούνται με τρόπο ενιαίο, δομημένο και αντικειμενικό</w:t>
            </w:r>
          </w:p>
          <w:p w14:paraId="3893F3F9" w14:textId="77777777" w:rsidR="001076E8" w:rsidRPr="004E71A9" w:rsidRDefault="001076E8" w:rsidP="001076E8">
            <w:pPr>
              <w:numPr>
                <w:ilvl w:val="0"/>
                <w:numId w:val="21"/>
              </w:numPr>
              <w:tabs>
                <w:tab w:val="left" w:pos="3606"/>
              </w:tabs>
              <w:spacing w:line="276" w:lineRule="auto"/>
              <w:jc w:val="both"/>
              <w:rPr>
                <w:rFonts w:cstheme="minorHAnsi"/>
                <w:i/>
              </w:rPr>
            </w:pPr>
            <w:r w:rsidRPr="004E71A9">
              <w:rPr>
                <w:rFonts w:cstheme="minorHAnsi"/>
                <w:i/>
              </w:rPr>
              <w:t xml:space="preserve">η αξιολόγηση των φοιτητών αποτυπώνει το βαθμό επίτευξης των </w:t>
            </w:r>
            <w:r>
              <w:rPr>
                <w:rFonts w:cstheme="minorHAnsi"/>
                <w:i/>
              </w:rPr>
              <w:t>προσδοκώμενων</w:t>
            </w:r>
            <w:r w:rsidRPr="004E71A9">
              <w:rPr>
                <w:rFonts w:cstheme="minorHAnsi"/>
                <w:i/>
              </w:rPr>
              <w:t xml:space="preserve"> μαθησιακών αποτελεσμάτων</w:t>
            </w:r>
          </w:p>
          <w:p w14:paraId="1F0372CC" w14:textId="77777777" w:rsidR="001076E8" w:rsidRPr="004E71A9" w:rsidRDefault="001076E8" w:rsidP="001076E8">
            <w:pPr>
              <w:pStyle w:val="a5"/>
              <w:numPr>
                <w:ilvl w:val="0"/>
                <w:numId w:val="21"/>
              </w:numPr>
              <w:jc w:val="both"/>
              <w:rPr>
                <w:rFonts w:cstheme="minorHAnsi"/>
                <w:i/>
              </w:rPr>
            </w:pPr>
            <w:r w:rsidRPr="004E71A9">
              <w:rPr>
                <w:rFonts w:cstheme="minorHAnsi"/>
                <w:i/>
              </w:rPr>
              <w:t>η αξιολόγηση των φοιτητών διεξάγεται από περισσότερους του ενός εξεταστές, όπου αυτό είναι δυνατό</w:t>
            </w:r>
          </w:p>
          <w:p w14:paraId="6257BFB1" w14:textId="77777777" w:rsidR="001076E8" w:rsidRPr="00D10BA3" w:rsidRDefault="001076E8" w:rsidP="001076E8">
            <w:pPr>
              <w:pStyle w:val="a5"/>
              <w:numPr>
                <w:ilvl w:val="0"/>
                <w:numId w:val="21"/>
              </w:numPr>
              <w:tabs>
                <w:tab w:val="left" w:pos="3606"/>
              </w:tabs>
              <w:spacing w:line="276" w:lineRule="auto"/>
              <w:jc w:val="both"/>
              <w:rPr>
                <w:rFonts w:cstheme="minorHAnsi"/>
                <w:i/>
              </w:rPr>
            </w:pPr>
            <w:r w:rsidRPr="00D10BA3">
              <w:rPr>
                <w:rFonts w:cstheme="minorHAnsi"/>
                <w:i/>
              </w:rPr>
              <w:t>ο κανονισμός για την αξιολόγηση των φοιτητών λαμβάνει υπόψη ενδεχόμενες ελαφρυντικές περιστάσεις</w:t>
            </w:r>
          </w:p>
          <w:p w14:paraId="5B61E35C" w14:textId="77777777" w:rsidR="001076E8" w:rsidRPr="00D10BA3" w:rsidRDefault="001076E8" w:rsidP="001076E8">
            <w:pPr>
              <w:pStyle w:val="a5"/>
              <w:numPr>
                <w:ilvl w:val="0"/>
                <w:numId w:val="21"/>
              </w:numPr>
              <w:contextualSpacing w:val="0"/>
              <w:jc w:val="both"/>
              <w:rPr>
                <w:rFonts w:cstheme="minorHAnsi"/>
                <w:i/>
              </w:rPr>
            </w:pPr>
            <w:r w:rsidRPr="00D10BA3">
              <w:rPr>
                <w:rFonts w:cstheme="minorHAnsi"/>
                <w:i/>
              </w:rPr>
              <w:t xml:space="preserve">η αξιολόγηση των φοιτητών εφαρμόζεται με συνέπεια και δίκαια σε όλους τους φοιτητές και διεξάγεται σύμφωνα με τις </w:t>
            </w:r>
            <w:r>
              <w:rPr>
                <w:rFonts w:cstheme="minorHAnsi"/>
                <w:i/>
              </w:rPr>
              <w:t>καθορισμένες διαδικασίες</w:t>
            </w:r>
          </w:p>
          <w:p w14:paraId="555C1624" w14:textId="361942B6" w:rsidR="001076E8" w:rsidRPr="00D10BA3" w:rsidRDefault="001076E8" w:rsidP="001076E8">
            <w:pPr>
              <w:numPr>
                <w:ilvl w:val="0"/>
                <w:numId w:val="21"/>
              </w:numPr>
              <w:tabs>
                <w:tab w:val="left" w:pos="3606"/>
              </w:tabs>
              <w:spacing w:line="276" w:lineRule="auto"/>
              <w:jc w:val="both"/>
              <w:rPr>
                <w:rFonts w:cstheme="minorHAnsi"/>
                <w:i/>
              </w:rPr>
            </w:pPr>
            <w:r>
              <w:rPr>
                <w:rFonts w:cstheme="minorHAnsi"/>
                <w:i/>
              </w:rPr>
              <w:t xml:space="preserve">βρίσκεται σε ισχύ </w:t>
            </w:r>
            <w:r w:rsidR="00084055">
              <w:rPr>
                <w:rFonts w:cstheme="minorHAnsi"/>
                <w:i/>
              </w:rPr>
              <w:t>κανονισμός</w:t>
            </w:r>
            <w:r>
              <w:rPr>
                <w:rFonts w:cstheme="minorHAnsi"/>
                <w:i/>
              </w:rPr>
              <w:t xml:space="preserve"> υποβολής ένστασης σχετικά με την αξιολόγηση</w:t>
            </w:r>
            <w:r w:rsidR="00084055">
              <w:rPr>
                <w:rFonts w:cstheme="minorHAnsi"/>
                <w:i/>
              </w:rPr>
              <w:t xml:space="preserve"> των φοιτητών</w:t>
            </w:r>
            <w:r w:rsidR="003E2572" w:rsidRPr="003E2572">
              <w:rPr>
                <w:rFonts w:cstheme="minorHAnsi"/>
                <w:i/>
              </w:rPr>
              <w:t>.</w:t>
            </w:r>
            <w:r>
              <w:rPr>
                <w:rFonts w:cstheme="minorHAnsi"/>
                <w:i/>
              </w:rPr>
              <w:t xml:space="preserve"> </w:t>
            </w:r>
          </w:p>
          <w:p w14:paraId="45C4FEDA" w14:textId="1064E27F" w:rsidR="001076E8" w:rsidRPr="003066E0" w:rsidRDefault="001076E8" w:rsidP="001076E8">
            <w:pPr>
              <w:tabs>
                <w:tab w:val="left" w:pos="3606"/>
              </w:tabs>
              <w:spacing w:before="240" w:line="276" w:lineRule="auto"/>
              <w:jc w:val="both"/>
              <w:rPr>
                <w:rFonts w:cstheme="minorHAnsi"/>
                <w:i/>
              </w:rPr>
            </w:pPr>
            <w:r>
              <w:rPr>
                <w:rFonts w:cstheme="minorHAnsi"/>
                <w:i/>
              </w:rPr>
              <w:t>Επιπλέον, η Σχολή πρέπει να διασφαλίσει ότι κάθε φοιτητής λαμβάνει εγκαίρως εποικοδομητική ανατροφοδότηση, η οποία εντοπίζει τα δυνατά σημεία και τις αδυναμίες και συμβάλει στην εμπέδωση της μάθησης. Η διαμορφωτική αξιολόγηση συνδέεται με εκπαιδευτικές παρεμβάσεις οι οποίες διασφαλίζουν ότι όλοι οι φοιτητές έχουν την ευκαιρία να επιτύχουν το μέγιστο των δυνατοτήτων τους.</w:t>
            </w:r>
          </w:p>
          <w:p w14:paraId="10B4674C" w14:textId="6CC43173" w:rsidR="00A7780B" w:rsidRPr="003066E0" w:rsidRDefault="00A7780B" w:rsidP="005C2721">
            <w:pPr>
              <w:tabs>
                <w:tab w:val="left" w:pos="3606"/>
              </w:tabs>
              <w:spacing w:line="276" w:lineRule="auto"/>
              <w:jc w:val="both"/>
              <w:rPr>
                <w:rFonts w:cstheme="minorHAnsi"/>
                <w:i/>
              </w:rPr>
            </w:pPr>
          </w:p>
        </w:tc>
      </w:tr>
    </w:tbl>
    <w:p w14:paraId="2C7FFC73" w14:textId="77777777" w:rsidR="00EE6B11" w:rsidRPr="003066E0" w:rsidRDefault="00EE6B11" w:rsidP="002A1D88">
      <w:pPr>
        <w:ind w:left="-142"/>
        <w:rPr>
          <w:rFonts w:ascii="Calibri" w:eastAsia="SimSun" w:hAnsi="Calibri" w:cs="Calibri"/>
          <w:b/>
          <w:u w:val="single"/>
        </w:rPr>
      </w:pPr>
    </w:p>
    <w:p w14:paraId="460325E0" w14:textId="77777777" w:rsidR="00984780" w:rsidRPr="00873C73" w:rsidRDefault="00984780" w:rsidP="00984780">
      <w:pPr>
        <w:rPr>
          <w:rFonts w:ascii="Calibri" w:eastAsia="SimSun" w:hAnsi="Calibri" w:cs="Calibri"/>
          <w:b/>
          <w:u w:val="single"/>
        </w:rPr>
      </w:pPr>
      <w:r>
        <w:rPr>
          <w:rFonts w:ascii="Calibri" w:eastAsia="SimSun" w:hAnsi="Calibri" w:cs="Calibri"/>
          <w:b/>
          <w:u w:val="single"/>
        </w:rPr>
        <w:t>Τεκμηρίωση</w:t>
      </w:r>
      <w:r w:rsidRPr="00873C73">
        <w:rPr>
          <w:rFonts w:ascii="Calibri" w:eastAsia="SimSun" w:hAnsi="Calibri" w:cs="Calibri"/>
          <w:b/>
          <w:u w:val="single"/>
        </w:rPr>
        <w:t>/</w:t>
      </w:r>
      <w:r>
        <w:rPr>
          <w:rFonts w:ascii="Calibri" w:eastAsia="SimSun" w:hAnsi="Calibri" w:cs="Calibri"/>
          <w:b/>
          <w:u w:val="single"/>
        </w:rPr>
        <w:t>Παραρτήματα</w:t>
      </w:r>
    </w:p>
    <w:p w14:paraId="5D853E66" w14:textId="557571C1" w:rsidR="00964CC1" w:rsidRPr="00333588" w:rsidRDefault="00DD4D2C" w:rsidP="000721CF">
      <w:pPr>
        <w:spacing w:after="120"/>
        <w:ind w:left="284" w:hanging="284"/>
        <w:jc w:val="both"/>
      </w:pPr>
      <w:r w:rsidRPr="00333588">
        <w:t xml:space="preserve">4.1 </w:t>
      </w:r>
      <w:r w:rsidR="00333588">
        <w:t>Αναλυτικός</w:t>
      </w:r>
      <w:r w:rsidR="00333588" w:rsidRPr="00333588">
        <w:t xml:space="preserve"> </w:t>
      </w:r>
      <w:r w:rsidR="00333588">
        <w:t>κατάλογος</w:t>
      </w:r>
      <w:r w:rsidR="00333588" w:rsidRPr="00333588">
        <w:t xml:space="preserve"> </w:t>
      </w:r>
      <w:r w:rsidR="00333588">
        <w:t>των</w:t>
      </w:r>
      <w:r w:rsidR="00333588" w:rsidRPr="00333588">
        <w:t xml:space="preserve"> </w:t>
      </w:r>
      <w:r w:rsidR="00333588">
        <w:t>προσδοκώμενων</w:t>
      </w:r>
      <w:r w:rsidR="00333588" w:rsidRPr="00333588">
        <w:t xml:space="preserve"> </w:t>
      </w:r>
      <w:r w:rsidR="00333588">
        <w:t>μαθησιακών</w:t>
      </w:r>
      <w:r w:rsidR="00333588" w:rsidRPr="00333588">
        <w:t xml:space="preserve"> </w:t>
      </w:r>
      <w:r w:rsidR="00333588">
        <w:t>αποτελεσμάτων</w:t>
      </w:r>
      <w:r w:rsidR="00333588" w:rsidRPr="00333588">
        <w:t xml:space="preserve"> </w:t>
      </w:r>
      <w:r w:rsidR="00333588">
        <w:t>του</w:t>
      </w:r>
      <w:r w:rsidR="00333588" w:rsidRPr="00333588">
        <w:t xml:space="preserve"> </w:t>
      </w:r>
      <w:r w:rsidR="007A6E80">
        <w:t>Π</w:t>
      </w:r>
      <w:r w:rsidR="00333588">
        <w:t>ρογράμματος</w:t>
      </w:r>
      <w:r w:rsidR="00333588" w:rsidRPr="00333588">
        <w:t xml:space="preserve"> </w:t>
      </w:r>
      <w:r w:rsidR="00333588">
        <w:t>όσον</w:t>
      </w:r>
      <w:r w:rsidR="00333588" w:rsidRPr="00333588">
        <w:t xml:space="preserve"> </w:t>
      </w:r>
      <w:r w:rsidR="00333588">
        <w:t>αφορά</w:t>
      </w:r>
      <w:r w:rsidR="00333588" w:rsidRPr="00333588">
        <w:t xml:space="preserve"> </w:t>
      </w:r>
      <w:r w:rsidR="00333588">
        <w:t>στις</w:t>
      </w:r>
      <w:r w:rsidR="00333588" w:rsidRPr="00333588">
        <w:t xml:space="preserve"> </w:t>
      </w:r>
      <w:proofErr w:type="spellStart"/>
      <w:r w:rsidR="00333588">
        <w:t>αποκτηθείσες</w:t>
      </w:r>
      <w:proofErr w:type="spellEnd"/>
      <w:r w:rsidR="00333588" w:rsidRPr="00333588">
        <w:t xml:space="preserve"> </w:t>
      </w:r>
      <w:r w:rsidR="00333588">
        <w:t>γνώσεις</w:t>
      </w:r>
      <w:r w:rsidR="00333588" w:rsidRPr="00333588">
        <w:t xml:space="preserve">, </w:t>
      </w:r>
      <w:r w:rsidR="00333588">
        <w:t>δεξιότητες</w:t>
      </w:r>
      <w:r w:rsidR="00333588" w:rsidRPr="00333588">
        <w:t xml:space="preserve">, </w:t>
      </w:r>
      <w:r w:rsidR="00333588">
        <w:t>ικανότητες, αξίες και δεοντολογία</w:t>
      </w:r>
    </w:p>
    <w:p w14:paraId="5BB7A5E5" w14:textId="7A752DF9" w:rsidR="00DD4D2C" w:rsidRPr="00590EF2" w:rsidRDefault="00964CC1" w:rsidP="000721CF">
      <w:pPr>
        <w:spacing w:after="0" w:line="240" w:lineRule="auto"/>
        <w:jc w:val="both"/>
        <w:rPr>
          <w:rFonts w:cstheme="minorHAnsi"/>
          <w:noProof/>
        </w:rPr>
      </w:pPr>
      <w:r w:rsidRPr="00333588">
        <w:t xml:space="preserve">4.2 </w:t>
      </w:r>
      <w:r w:rsidR="00333588" w:rsidRPr="0018353C">
        <w:rPr>
          <w:rFonts w:cstheme="minorHAnsi"/>
          <w:noProof/>
        </w:rPr>
        <w:t>Κανονισμός διαχείρισης παραπόνων και ενστάσεων φοιτητών</w:t>
      </w:r>
    </w:p>
    <w:p w14:paraId="2F64300A" w14:textId="6D7C61BB" w:rsidR="00964CC1" w:rsidRPr="00D73FBB" w:rsidRDefault="00964CC1" w:rsidP="000721CF">
      <w:pPr>
        <w:spacing w:after="120"/>
        <w:ind w:left="284" w:hanging="284"/>
        <w:jc w:val="both"/>
      </w:pPr>
      <w:r w:rsidRPr="00D73FBB">
        <w:t xml:space="preserve">4.3 </w:t>
      </w:r>
      <w:r w:rsidR="00D73FBB" w:rsidRPr="0018353C">
        <w:rPr>
          <w:rFonts w:cstheme="minorHAnsi"/>
          <w:noProof/>
        </w:rPr>
        <w:t>Κανονισμός λειτουργίας θεσμού ακαδημαϊκού συμβούλου</w:t>
      </w:r>
    </w:p>
    <w:p w14:paraId="3193AE0D" w14:textId="1599E11E" w:rsidR="00964CC1" w:rsidRPr="00FA0B35" w:rsidRDefault="00964CC1" w:rsidP="000721CF">
      <w:pPr>
        <w:spacing w:after="120"/>
        <w:ind w:left="284" w:hanging="284"/>
        <w:jc w:val="both"/>
      </w:pPr>
      <w:r w:rsidRPr="00FA0B35">
        <w:t xml:space="preserve">4.4 </w:t>
      </w:r>
      <w:r w:rsidR="00FA0B35">
        <w:t xml:space="preserve">Υπόδειγμα διαμορφωτικής αξιολόγησης </w:t>
      </w:r>
      <w:r w:rsidRPr="00FA0B35">
        <w:t>(</w:t>
      </w:r>
      <w:r w:rsidR="0048739D">
        <w:t>ενδιάμεση</w:t>
      </w:r>
      <w:r w:rsidR="007A6E80">
        <w:t>ς</w:t>
      </w:r>
      <w:r w:rsidRPr="00FA0B35">
        <w:t xml:space="preserve"> /</w:t>
      </w:r>
      <w:r w:rsidR="0048739D">
        <w:t>κλινικής</w:t>
      </w:r>
      <w:r w:rsidR="00FA0B35" w:rsidRPr="00FA0B35">
        <w:t xml:space="preserve"> </w:t>
      </w:r>
      <w:r w:rsidR="00FA0B35">
        <w:t>εκπαίδευσης</w:t>
      </w:r>
      <w:r w:rsidRPr="00FA0B35">
        <w:t>)</w:t>
      </w:r>
    </w:p>
    <w:p w14:paraId="0988E7F7" w14:textId="4B5E0ADF" w:rsidR="00964CC1" w:rsidRPr="00FA0B35" w:rsidRDefault="00964CC1" w:rsidP="000721CF">
      <w:pPr>
        <w:spacing w:after="120"/>
        <w:ind w:left="284" w:hanging="284"/>
        <w:jc w:val="both"/>
      </w:pPr>
      <w:r w:rsidRPr="00FA0B35">
        <w:lastRenderedPageBreak/>
        <w:t xml:space="preserve">4.5 </w:t>
      </w:r>
      <w:r w:rsidR="00FA0B35">
        <w:t>Υπόδειγμα απολογιστικής</w:t>
      </w:r>
      <w:r w:rsidRPr="00FA0B35">
        <w:t xml:space="preserve"> </w:t>
      </w:r>
      <w:r w:rsidR="000721CF">
        <w:t>αξιολόγησης</w:t>
      </w:r>
      <w:r w:rsidR="00FA0B35">
        <w:t xml:space="preserve"> </w:t>
      </w:r>
      <w:r w:rsidRPr="00FA0B35">
        <w:t>(</w:t>
      </w:r>
      <w:r w:rsidR="00FA0B35">
        <w:t>τελική</w:t>
      </w:r>
      <w:r w:rsidR="007A6E80">
        <w:t>ς</w:t>
      </w:r>
      <w:r w:rsidRPr="00FA0B35">
        <w:t xml:space="preserve">/ </w:t>
      </w:r>
      <w:r w:rsidR="00FA0B35">
        <w:t>κλινικής</w:t>
      </w:r>
      <w:r w:rsidR="00FA0B35" w:rsidRPr="00FA0B35">
        <w:t xml:space="preserve"> </w:t>
      </w:r>
      <w:r w:rsidR="00FA0B35">
        <w:t>εκπαίδευσης</w:t>
      </w:r>
      <w:r w:rsidRPr="00FA0B35">
        <w:t>)</w:t>
      </w:r>
    </w:p>
    <w:p w14:paraId="7A4B14A0" w14:textId="36AA3394" w:rsidR="00980970" w:rsidRPr="000721CF" w:rsidRDefault="00BB015D" w:rsidP="00980970">
      <w:pPr>
        <w:spacing w:after="0" w:line="276" w:lineRule="auto"/>
        <w:ind w:left="284" w:hanging="284"/>
        <w:jc w:val="both"/>
      </w:pPr>
      <w:r w:rsidRPr="000721CF">
        <w:t>4</w:t>
      </w:r>
      <w:r w:rsidR="00964CC1" w:rsidRPr="000721CF">
        <w:t>.6</w:t>
      </w:r>
      <w:r w:rsidRPr="000721CF">
        <w:t xml:space="preserve"> </w:t>
      </w:r>
      <w:r w:rsidR="000721CF">
        <w:t>Εγχειρίδιο</w:t>
      </w:r>
      <w:r w:rsidR="000721CF" w:rsidRPr="000721CF">
        <w:t xml:space="preserve"> </w:t>
      </w:r>
      <w:r w:rsidR="00980970">
        <w:t>Αξιολόγησης Κλινικών</w:t>
      </w:r>
      <w:r w:rsidR="00980970" w:rsidRPr="000721CF">
        <w:t xml:space="preserve"> </w:t>
      </w:r>
      <w:r w:rsidR="00980970">
        <w:t xml:space="preserve">Δεξιοτήτων (αντικειμενικής και δομημένης π.χ. </w:t>
      </w:r>
      <w:r w:rsidR="00980970">
        <w:rPr>
          <w:lang w:val="en-US"/>
        </w:rPr>
        <w:t>OSCE</w:t>
      </w:r>
      <w:r w:rsidR="00980970" w:rsidRPr="000721CF">
        <w:t>)</w:t>
      </w:r>
      <w:r w:rsidR="005C2F68" w:rsidRPr="00317948">
        <w:t xml:space="preserve">, </w:t>
      </w:r>
      <w:r w:rsidR="005C2F68">
        <w:t>και τεκμηρίωση της εφαρμογής της</w:t>
      </w:r>
      <w:r w:rsidR="00980970">
        <w:t xml:space="preserve"> </w:t>
      </w:r>
    </w:p>
    <w:p w14:paraId="6437ADE5" w14:textId="7BBBD029" w:rsidR="00BB015D" w:rsidRPr="000721CF" w:rsidRDefault="00BB015D" w:rsidP="000721CF">
      <w:pPr>
        <w:spacing w:after="120"/>
        <w:ind w:left="284" w:hanging="284"/>
        <w:jc w:val="both"/>
      </w:pPr>
    </w:p>
    <w:p w14:paraId="471708C0" w14:textId="77777777" w:rsidR="00826D07" w:rsidRPr="000721CF" w:rsidRDefault="00826D07" w:rsidP="002A1D88">
      <w:pPr>
        <w:spacing w:after="0"/>
        <w:ind w:left="-142"/>
        <w:jc w:val="both"/>
      </w:pPr>
    </w:p>
    <w:p w14:paraId="59B7906E" w14:textId="77777777" w:rsidR="005116BF" w:rsidRPr="000721CF" w:rsidRDefault="005116BF" w:rsidP="00DD4D2C">
      <w:pPr>
        <w:rPr>
          <w:color w:val="1F4E79" w:themeColor="accent1" w:themeShade="80"/>
        </w:rPr>
      </w:pPr>
      <w:r w:rsidRPr="000721CF">
        <w:rPr>
          <w:color w:val="1F4E79" w:themeColor="accent1" w:themeShade="80"/>
        </w:rPr>
        <w:br w:type="page"/>
      </w:r>
    </w:p>
    <w:p w14:paraId="722CAE44" w14:textId="4B772114" w:rsidR="00E70230" w:rsidRPr="00D739DC" w:rsidRDefault="00D739DC" w:rsidP="00ED3ACE">
      <w:pPr>
        <w:pStyle w:val="a5"/>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4" w:name="_Toc212144951"/>
      <w:bookmarkStart w:id="5" w:name="_Toc213665208"/>
      <w:r>
        <w:rPr>
          <w:b/>
          <w:sz w:val="24"/>
          <w:szCs w:val="24"/>
        </w:rPr>
        <w:t>ΕΙΣΑΓΩΓΗ</w:t>
      </w:r>
      <w:r w:rsidRPr="00876AAC">
        <w:rPr>
          <w:b/>
          <w:sz w:val="24"/>
          <w:szCs w:val="24"/>
        </w:rPr>
        <w:t xml:space="preserve"> </w:t>
      </w:r>
      <w:r>
        <w:rPr>
          <w:b/>
          <w:sz w:val="24"/>
          <w:szCs w:val="24"/>
        </w:rPr>
        <w:t>ΦΟΙΤΗΤΩΝ</w:t>
      </w:r>
      <w:r w:rsidRPr="00876AAC">
        <w:rPr>
          <w:b/>
          <w:sz w:val="24"/>
          <w:szCs w:val="24"/>
        </w:rPr>
        <w:t xml:space="preserve">, </w:t>
      </w:r>
      <w:r>
        <w:rPr>
          <w:b/>
          <w:sz w:val="24"/>
          <w:szCs w:val="24"/>
        </w:rPr>
        <w:t>ΣΤΑΔΙΑ</w:t>
      </w:r>
      <w:r w:rsidRPr="00876AAC">
        <w:rPr>
          <w:b/>
          <w:sz w:val="24"/>
          <w:szCs w:val="24"/>
        </w:rPr>
        <w:t xml:space="preserve"> </w:t>
      </w:r>
      <w:r>
        <w:rPr>
          <w:b/>
          <w:sz w:val="24"/>
          <w:szCs w:val="24"/>
        </w:rPr>
        <w:t>ΦΟΙΤΗΤΗΣ</w:t>
      </w:r>
      <w:r w:rsidRPr="00876AAC">
        <w:rPr>
          <w:b/>
          <w:sz w:val="24"/>
          <w:szCs w:val="24"/>
        </w:rPr>
        <w:t xml:space="preserve">, </w:t>
      </w:r>
      <w:r>
        <w:rPr>
          <w:b/>
          <w:sz w:val="24"/>
          <w:szCs w:val="24"/>
        </w:rPr>
        <w:t>ΑΝΑΓΝΩΡΙΣΗ</w:t>
      </w:r>
      <w:r w:rsidRPr="00876AAC">
        <w:rPr>
          <w:b/>
          <w:sz w:val="24"/>
          <w:szCs w:val="24"/>
        </w:rPr>
        <w:t xml:space="preserve"> </w:t>
      </w:r>
      <w:r>
        <w:rPr>
          <w:b/>
          <w:sz w:val="24"/>
          <w:szCs w:val="24"/>
        </w:rPr>
        <w:t>ΤΙΤΛΩΝ</w:t>
      </w:r>
      <w:r w:rsidRPr="00876AAC">
        <w:rPr>
          <w:b/>
          <w:sz w:val="24"/>
          <w:szCs w:val="24"/>
        </w:rPr>
        <w:t xml:space="preserve"> </w:t>
      </w:r>
      <w:r>
        <w:rPr>
          <w:b/>
          <w:sz w:val="24"/>
          <w:szCs w:val="24"/>
        </w:rPr>
        <w:t>ΣΠΟΥΔΩΝ</w:t>
      </w:r>
      <w:r w:rsidRPr="00876AAC">
        <w:rPr>
          <w:b/>
          <w:sz w:val="24"/>
          <w:szCs w:val="24"/>
        </w:rPr>
        <w:t xml:space="preserve"> </w:t>
      </w:r>
      <w:r>
        <w:rPr>
          <w:b/>
          <w:sz w:val="24"/>
          <w:szCs w:val="24"/>
        </w:rPr>
        <w:t>ΚΑΙ ΒΕΒΑΙΩΣΕΩΝ ΣΤΗΝ</w:t>
      </w:r>
      <w:r w:rsidRPr="00876AAC">
        <w:rPr>
          <w:b/>
          <w:sz w:val="24"/>
          <w:szCs w:val="24"/>
        </w:rPr>
        <w:t xml:space="preserve"> </w:t>
      </w:r>
      <w:r>
        <w:rPr>
          <w:b/>
          <w:sz w:val="24"/>
          <w:szCs w:val="24"/>
        </w:rPr>
        <w:t>ΙΑΤΡΙΚΗ</w:t>
      </w:r>
      <w:r w:rsidRPr="00876AAC">
        <w:rPr>
          <w:b/>
          <w:sz w:val="24"/>
          <w:szCs w:val="24"/>
        </w:rPr>
        <w:t xml:space="preserve"> </w:t>
      </w:r>
      <w:r>
        <w:rPr>
          <w:b/>
          <w:sz w:val="24"/>
          <w:szCs w:val="24"/>
        </w:rPr>
        <w:t>ΕΚΠΑΙΔΕΥΣΗ</w:t>
      </w:r>
      <w:bookmarkEnd w:id="4"/>
      <w:bookmarkEnd w:id="5"/>
    </w:p>
    <w:p w14:paraId="38DEC449" w14:textId="343CD37C" w:rsidR="00D739DC" w:rsidRPr="00D618B4" w:rsidRDefault="00D739DC" w:rsidP="00D739DC">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ΚΑΤΑΡΤΙΣΕΙ ΚΑΙ ΝΑ ΕΦΑΡΜΟΖΕΙ ΔΗΜΟΣΙΕΥΜΕΝΟΥΣ ΚΑΝΟΝΙΣΜΟΥΣ ΚΑΙ ΠΟΛΙΤΙΚΕΣ ΓΙΑ ΟΛΑ ΤΑ ΘΕΜΑΤΑ ΚΑΙ ΣΤΑΔΙΑ ΤΩΝ ΙΑΤΡΙΚΩΝ ΣΠΟΥΔΩΝ (ΚΡΙΤΗΡΙΑ ΕΠΙΛΟΓΗΣ ΚΑΙ ΕΙΣΑΓΩΓΗΣ, ΠΑΡΑΚΟΛΟΥΘΗΣΗ ΤΗΣ ΠΡΟΟΔΟΥ ΤΩΝ ΦΟΙΤΗΤΩΝ, ΑΝΑΓΝΩΡΙΣΗ ΤΙΤΛΩΝ ΣΠΟΥΔΩΝ, ΚΙΝΗΤΙΚΟΤΗΤΑ ΚΑΙ ΒΕΒΑΙΩΣΕΙΣ).</w:t>
      </w:r>
    </w:p>
    <w:tbl>
      <w:tblPr>
        <w:tblStyle w:val="a7"/>
        <w:tblW w:w="0" w:type="auto"/>
        <w:tblLook w:val="04A0" w:firstRow="1" w:lastRow="0" w:firstColumn="1" w:lastColumn="0" w:noHBand="0" w:noVBand="1"/>
      </w:tblPr>
      <w:tblGrid>
        <w:gridCol w:w="8678"/>
      </w:tblGrid>
      <w:tr w:rsidR="00512D91" w:rsidRPr="008C0FE8" w14:paraId="66795E7A" w14:textId="77777777" w:rsidTr="00F35B64">
        <w:trPr>
          <w:trHeight w:val="6143"/>
        </w:trPr>
        <w:tc>
          <w:tcPr>
            <w:tcW w:w="8678" w:type="dxa"/>
          </w:tcPr>
          <w:p w14:paraId="4F2FC7CE" w14:textId="1FD4B964" w:rsidR="008C0FE8" w:rsidRPr="008B541B" w:rsidRDefault="008C0FE8" w:rsidP="008C0FE8">
            <w:pPr>
              <w:suppressAutoHyphens/>
              <w:spacing w:before="120" w:line="276" w:lineRule="auto"/>
              <w:jc w:val="both"/>
              <w:rPr>
                <w:rFonts w:cstheme="minorHAnsi"/>
                <w:i/>
              </w:rPr>
            </w:pPr>
            <w:r w:rsidRPr="008B541B">
              <w:rPr>
                <w:rFonts w:cstheme="minorHAnsi"/>
                <w:i/>
              </w:rPr>
              <w:t xml:space="preserve">Τα κατάλληλα κριτήρια εισαγωγής και επιλογής είναι σημαντικά για την ποιότητα της εκπαίδευσης, τη διαχείριση και τα αποτελέσματα, καθώς και για την ευημερία των φοιτητών. </w:t>
            </w:r>
          </w:p>
          <w:p w14:paraId="7710F895" w14:textId="77777777" w:rsidR="008C0FE8" w:rsidRPr="008B541B" w:rsidRDefault="008C0FE8" w:rsidP="008C0FE8">
            <w:pPr>
              <w:suppressAutoHyphens/>
              <w:spacing w:before="120" w:line="276" w:lineRule="auto"/>
              <w:jc w:val="both"/>
              <w:rPr>
                <w:rFonts w:cstheme="minorHAnsi"/>
                <w:i/>
              </w:rPr>
            </w:pPr>
            <w:r>
              <w:rPr>
                <w:rFonts w:cstheme="minorHAnsi"/>
                <w:i/>
              </w:rPr>
              <w:t>Στην περίπτωση κατά την οποία</w:t>
            </w:r>
            <w:r w:rsidRPr="008B541B">
              <w:rPr>
                <w:rFonts w:cstheme="minorHAnsi"/>
                <w:i/>
              </w:rPr>
              <w:t xml:space="preserve"> η Σχολή καθορίζει τα στοιχεία της πολιτικής επιλογής και εισαγωγής φοιτητών, θα πρέπει να λαμβάνονται υπόψη τα εξής:</w:t>
            </w:r>
          </w:p>
          <w:p w14:paraId="611D68A8" w14:textId="77777777" w:rsidR="008C0FE8" w:rsidRPr="008B541B" w:rsidRDefault="008C0FE8" w:rsidP="008C0FE8">
            <w:pPr>
              <w:pStyle w:val="a5"/>
              <w:numPr>
                <w:ilvl w:val="0"/>
                <w:numId w:val="2"/>
              </w:numPr>
              <w:suppressAutoHyphens/>
              <w:spacing w:before="120" w:line="276" w:lineRule="auto"/>
              <w:jc w:val="both"/>
              <w:rPr>
                <w:rFonts w:cstheme="minorHAnsi"/>
                <w:i/>
              </w:rPr>
            </w:pPr>
            <w:r w:rsidRPr="008B541B">
              <w:rPr>
                <w:rFonts w:cstheme="minorHAnsi"/>
                <w:i/>
              </w:rPr>
              <w:t xml:space="preserve">η σχέση μεταξύ του πλήθους των εισακτέων και </w:t>
            </w:r>
            <w:r>
              <w:rPr>
                <w:rFonts w:cstheme="minorHAnsi"/>
                <w:i/>
              </w:rPr>
              <w:t>οι</w:t>
            </w:r>
            <w:r w:rsidRPr="008B541B">
              <w:rPr>
                <w:rFonts w:cstheme="minorHAnsi"/>
                <w:i/>
              </w:rPr>
              <w:t xml:space="preserve"> </w:t>
            </w:r>
            <w:r>
              <w:rPr>
                <w:rFonts w:cstheme="minorHAnsi"/>
                <w:i/>
              </w:rPr>
              <w:t xml:space="preserve">πόροι, </w:t>
            </w:r>
            <w:r w:rsidRPr="008B541B">
              <w:rPr>
                <w:rFonts w:cstheme="minorHAnsi"/>
                <w:i/>
              </w:rPr>
              <w:t xml:space="preserve">η δυναμικότητα και </w:t>
            </w:r>
            <w:r>
              <w:rPr>
                <w:rFonts w:cstheme="minorHAnsi"/>
                <w:i/>
              </w:rPr>
              <w:t>οι</w:t>
            </w:r>
            <w:r w:rsidRPr="008B541B">
              <w:rPr>
                <w:rFonts w:cstheme="minorHAnsi"/>
                <w:i/>
              </w:rPr>
              <w:t xml:space="preserve"> διαθέσιμες υποδομές για την παροχή επαρκούς εκπαίδευσης</w:t>
            </w:r>
          </w:p>
          <w:p w14:paraId="4044F10A" w14:textId="77777777" w:rsidR="008C0FE8" w:rsidRPr="008B541B" w:rsidRDefault="008C0FE8" w:rsidP="008C0FE8">
            <w:pPr>
              <w:pStyle w:val="a5"/>
              <w:numPr>
                <w:ilvl w:val="0"/>
                <w:numId w:val="2"/>
              </w:numPr>
              <w:suppressAutoHyphens/>
              <w:spacing w:before="120" w:line="276" w:lineRule="auto"/>
              <w:jc w:val="both"/>
              <w:rPr>
                <w:rFonts w:cstheme="minorHAnsi"/>
                <w:i/>
              </w:rPr>
            </w:pPr>
            <w:r w:rsidRPr="008B541B">
              <w:rPr>
                <w:rFonts w:cstheme="minorHAnsi"/>
                <w:i/>
              </w:rPr>
              <w:t>ζητήματα ισότητας και διαφορετικότητας</w:t>
            </w:r>
          </w:p>
          <w:p w14:paraId="2FDFD7B6" w14:textId="7111053A" w:rsidR="008C0FE8" w:rsidRPr="008B541B" w:rsidRDefault="008C0FE8" w:rsidP="008C0FE8">
            <w:pPr>
              <w:pStyle w:val="a5"/>
              <w:numPr>
                <w:ilvl w:val="0"/>
                <w:numId w:val="2"/>
              </w:numPr>
              <w:suppressAutoHyphens/>
              <w:spacing w:before="120" w:line="276" w:lineRule="auto"/>
              <w:jc w:val="both"/>
              <w:rPr>
                <w:rFonts w:cstheme="minorHAnsi"/>
                <w:i/>
              </w:rPr>
            </w:pPr>
            <w:r w:rsidRPr="008B541B">
              <w:rPr>
                <w:rFonts w:cstheme="minorHAnsi"/>
                <w:i/>
              </w:rPr>
              <w:t xml:space="preserve">πολιτική για την αναβολή </w:t>
            </w:r>
            <w:r>
              <w:rPr>
                <w:rFonts w:cstheme="minorHAnsi"/>
                <w:i/>
              </w:rPr>
              <w:t>φοίτησης</w:t>
            </w:r>
            <w:r w:rsidRPr="008B541B">
              <w:rPr>
                <w:rFonts w:cstheme="minorHAnsi"/>
                <w:i/>
              </w:rPr>
              <w:t>, και για τη μετεγγραφή από άλλες Σχολές ή χώρες</w:t>
            </w:r>
            <w:r w:rsidR="004663EB" w:rsidRPr="004663EB">
              <w:rPr>
                <w:rFonts w:cstheme="minorHAnsi"/>
                <w:i/>
              </w:rPr>
              <w:t>.</w:t>
            </w:r>
          </w:p>
          <w:p w14:paraId="39633B1B" w14:textId="77777777" w:rsidR="008C0FE8" w:rsidRPr="008B541B" w:rsidRDefault="008C0FE8" w:rsidP="008C0FE8">
            <w:pPr>
              <w:suppressAutoHyphens/>
              <w:spacing w:before="120" w:line="276" w:lineRule="auto"/>
              <w:jc w:val="both"/>
              <w:rPr>
                <w:rFonts w:cstheme="minorHAnsi"/>
                <w:i/>
              </w:rPr>
            </w:pPr>
            <w:r w:rsidRPr="008B541B">
              <w:rPr>
                <w:rFonts w:cstheme="minorHAnsi"/>
                <w:i/>
              </w:rPr>
              <w:t xml:space="preserve"> Η Ιατρική Σχολή πρέπει να καθορίσει διαδικασίες και εργαλεία για τη συλλογή και διαχείριση των πληροφοριών που αφορούν </w:t>
            </w:r>
            <w:r>
              <w:rPr>
                <w:rFonts w:cstheme="minorHAnsi"/>
                <w:i/>
              </w:rPr>
              <w:t>σ</w:t>
            </w:r>
            <w:r w:rsidRPr="008B541B">
              <w:rPr>
                <w:rFonts w:cstheme="minorHAnsi"/>
                <w:i/>
              </w:rPr>
              <w:t>την πρόοδο των φοιτητών στα διαδοχικά στάδια των σπουδών</w:t>
            </w:r>
            <w:r>
              <w:rPr>
                <w:rFonts w:cstheme="minorHAnsi"/>
                <w:i/>
              </w:rPr>
              <w:t>.</w:t>
            </w:r>
          </w:p>
          <w:p w14:paraId="2EDF5A6B" w14:textId="3391FA92" w:rsidR="008C0FE8" w:rsidRPr="008B541B" w:rsidRDefault="008C0FE8" w:rsidP="008C0FE8">
            <w:pPr>
              <w:spacing w:before="120" w:line="276" w:lineRule="auto"/>
              <w:jc w:val="both"/>
              <w:rPr>
                <w:rFonts w:cstheme="minorHAnsi"/>
                <w:i/>
              </w:rPr>
            </w:pPr>
            <w:r w:rsidRPr="008B541B">
              <w:rPr>
                <w:rFonts w:cstheme="minorHAnsi"/>
                <w:i/>
              </w:rPr>
              <w:t xml:space="preserve">Οι διαδικασίες που αφορούν </w:t>
            </w:r>
            <w:r>
              <w:rPr>
                <w:rFonts w:cstheme="minorHAnsi"/>
                <w:i/>
              </w:rPr>
              <w:t>σ</w:t>
            </w:r>
            <w:r w:rsidRPr="008B541B">
              <w:rPr>
                <w:rFonts w:cstheme="minorHAnsi"/>
                <w:i/>
              </w:rPr>
              <w:t>την απονομή και αναγνώριση του τίτλου σπουδών της Ιατρικής, στη διάρκεια φοίτηση</w:t>
            </w:r>
            <w:r>
              <w:rPr>
                <w:rFonts w:cstheme="minorHAnsi"/>
                <w:i/>
              </w:rPr>
              <w:t>ς</w:t>
            </w:r>
            <w:r w:rsidRPr="008B541B">
              <w:rPr>
                <w:rFonts w:cstheme="minorHAnsi"/>
                <w:i/>
              </w:rPr>
              <w:t xml:space="preserve">, στους κανόνες που διέπουν την πρόοδο των φοιτητών, στους όρους και τις προϋποθέσεις της κινητικότητας, πρέπει να βασίζονται στον Κανονισμό Σπουδών της Σχολής. Οι ορθές διαδικασίες αναγνώρισης των σπουδών </w:t>
            </w:r>
            <w:r w:rsidR="00A62481">
              <w:rPr>
                <w:rFonts w:cstheme="minorHAnsi"/>
                <w:i/>
              </w:rPr>
              <w:t>λαμβάνουν υπόψη και τις</w:t>
            </w:r>
            <w:r w:rsidRPr="008B541B">
              <w:rPr>
                <w:rFonts w:cstheme="minorHAnsi"/>
                <w:i/>
              </w:rPr>
              <w:t xml:space="preserve"> σχετικές πρακτικές του Ιδρύματος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4D3ADE92" w14:textId="499C8C05" w:rsidR="00512D91" w:rsidRPr="008C0FE8" w:rsidRDefault="008C0FE8" w:rsidP="008C0FE8">
            <w:pPr>
              <w:tabs>
                <w:tab w:val="left" w:pos="3606"/>
              </w:tabs>
              <w:spacing w:before="240" w:line="276" w:lineRule="auto"/>
              <w:jc w:val="both"/>
              <w:rPr>
                <w:color w:val="1F4E79" w:themeColor="accent1" w:themeShade="80"/>
              </w:rPr>
            </w:pPr>
            <w:r w:rsidRPr="008B541B">
              <w:rPr>
                <w:rFonts w:cstheme="minorHAnsi"/>
                <w:i/>
              </w:rPr>
              <w:t>Η αποφοίτηση σηματοδοτεί την ολοκλήρωση της περιόδου φοίτησης. Οι φοιτητές παραλαμβάνουν τα σχετικά έγγραφα, στα οποία περιγράφονται τα προσόντα που απέκτησαν</w:t>
            </w:r>
            <w:r>
              <w:rPr>
                <w:rFonts w:cstheme="minorHAnsi"/>
                <w:i/>
              </w:rPr>
              <w:t>,</w:t>
            </w:r>
            <w:r w:rsidRPr="008B541B">
              <w:rPr>
                <w:rFonts w:cstheme="minorHAnsi"/>
                <w:i/>
              </w:rPr>
              <w:t xml:space="preserve"> και τα μαθησιακά αποτελέσματα τα οποία πέτυχα</w:t>
            </w:r>
            <w:r>
              <w:rPr>
                <w:rFonts w:cstheme="minorHAnsi"/>
                <w:i/>
              </w:rPr>
              <w:t xml:space="preserve">ν, όπως επίσης και το πλαίσιο, </w:t>
            </w:r>
            <w:r w:rsidRPr="008B541B">
              <w:rPr>
                <w:rFonts w:cstheme="minorHAnsi"/>
                <w:i/>
              </w:rPr>
              <w:t>η βαθμίδα, το περιεχόμενο και το επίπεδο των σπουδών που παρακολούθησαν και ολοκλήρωσαν επιτυχώς (</w:t>
            </w:r>
            <w:r>
              <w:rPr>
                <w:rFonts w:cstheme="minorHAnsi"/>
                <w:i/>
              </w:rPr>
              <w:t>Π</w:t>
            </w:r>
            <w:r w:rsidRPr="008B541B">
              <w:rPr>
                <w:rFonts w:cstheme="minorHAnsi"/>
                <w:i/>
              </w:rPr>
              <w:t xml:space="preserve">αράρτημα </w:t>
            </w:r>
            <w:r>
              <w:rPr>
                <w:rFonts w:cstheme="minorHAnsi"/>
                <w:i/>
              </w:rPr>
              <w:t>Δ</w:t>
            </w:r>
            <w:r w:rsidRPr="008B541B">
              <w:rPr>
                <w:rFonts w:cstheme="minorHAnsi"/>
                <w:i/>
              </w:rPr>
              <w:t>ιπλώματος).</w:t>
            </w:r>
          </w:p>
        </w:tc>
      </w:tr>
    </w:tbl>
    <w:p w14:paraId="592A6D8C" w14:textId="77777777" w:rsidR="00DA0484" w:rsidRPr="008C0FE8" w:rsidRDefault="00DA0484" w:rsidP="00DA0484">
      <w:pPr>
        <w:tabs>
          <w:tab w:val="left" w:pos="9356"/>
        </w:tabs>
        <w:spacing w:after="120"/>
        <w:jc w:val="both"/>
        <w:rPr>
          <w:rFonts w:cstheme="minorHAnsi"/>
          <w:b/>
          <w:smallCaps/>
          <w:sz w:val="20"/>
          <w:szCs w:val="20"/>
          <w:u w:val="single"/>
        </w:rPr>
      </w:pPr>
    </w:p>
    <w:p w14:paraId="01D0DE8A"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2624E182" w14:textId="5D041DA5" w:rsidR="0002335E" w:rsidRPr="004A0E30" w:rsidRDefault="008F79CE" w:rsidP="003E2572">
      <w:pPr>
        <w:spacing w:after="120"/>
        <w:ind w:left="284" w:hanging="284"/>
        <w:jc w:val="both"/>
      </w:pPr>
      <w:r w:rsidRPr="003F153E">
        <w:t>5.1</w:t>
      </w:r>
      <w:r w:rsidR="0002335E" w:rsidRPr="003F153E">
        <w:t xml:space="preserve"> </w:t>
      </w:r>
      <w:r w:rsidR="004A0E30">
        <w:t>Κανονισμός</w:t>
      </w:r>
      <w:r w:rsidR="004A0E30" w:rsidRPr="009969AF">
        <w:t xml:space="preserve"> </w:t>
      </w:r>
      <w:r w:rsidR="004A0E30">
        <w:t>σπουδών</w:t>
      </w:r>
      <w:r w:rsidR="004A0E30" w:rsidRPr="009969AF">
        <w:t xml:space="preserve">, </w:t>
      </w:r>
      <w:r w:rsidR="004A0E30">
        <w:t>κλινικής</w:t>
      </w:r>
      <w:r w:rsidR="004A0E30" w:rsidRPr="009969AF">
        <w:t xml:space="preserve"> </w:t>
      </w:r>
      <w:r w:rsidR="004A0E30">
        <w:t>εκπαίδευσης, κινητικότητας</w:t>
      </w:r>
    </w:p>
    <w:p w14:paraId="6FEC0194" w14:textId="01F23895" w:rsidR="008664F8" w:rsidRPr="003F153E" w:rsidRDefault="008F79CE" w:rsidP="003E2572">
      <w:pPr>
        <w:spacing w:after="120"/>
        <w:ind w:left="284" w:hanging="284"/>
        <w:jc w:val="both"/>
      </w:pPr>
      <w:r w:rsidRPr="003F153E">
        <w:t>5.2</w:t>
      </w:r>
      <w:r w:rsidR="0002335E" w:rsidRPr="003F153E">
        <w:t xml:space="preserve"> </w:t>
      </w:r>
      <w:r w:rsidR="003F153E">
        <w:t>Υπόδειγμα</w:t>
      </w:r>
      <w:r w:rsidR="003F153E" w:rsidRPr="009969AF">
        <w:t xml:space="preserve"> </w:t>
      </w:r>
      <w:r w:rsidR="003F153E">
        <w:t>Παραρτήματος</w:t>
      </w:r>
      <w:r w:rsidR="003F153E" w:rsidRPr="009969AF">
        <w:t xml:space="preserve"> </w:t>
      </w:r>
      <w:r w:rsidR="003F153E">
        <w:t>Διπλώματος</w:t>
      </w:r>
    </w:p>
    <w:p w14:paraId="4C05844D" w14:textId="4D704358" w:rsidR="008F79CE" w:rsidRPr="003F153E" w:rsidRDefault="00570DAA" w:rsidP="003E2572">
      <w:pPr>
        <w:spacing w:after="120"/>
        <w:ind w:left="284" w:hanging="284"/>
        <w:jc w:val="both"/>
      </w:pPr>
      <w:r>
        <w:t xml:space="preserve">5.3 </w:t>
      </w:r>
      <w:r w:rsidR="003F153E">
        <w:t>Πίνακας με τους αριθμούς των εισακτέων</w:t>
      </w:r>
      <w:r w:rsidR="000F1425">
        <w:t xml:space="preserve"> (από κάθε κατηγορία) για τα 6 τελευταία έτη, και βάση εισαγωγ</w:t>
      </w:r>
      <w:r w:rsidR="00AE540E">
        <w:t>ής</w:t>
      </w:r>
      <w:r w:rsidR="000F1425">
        <w:t xml:space="preserve"> για κάθε κατηγορία</w:t>
      </w:r>
    </w:p>
    <w:p w14:paraId="0AB1496E" w14:textId="66D45DBC" w:rsidR="00B13E9F" w:rsidRPr="003F153E" w:rsidRDefault="00B13E9F" w:rsidP="003E2572">
      <w:pPr>
        <w:spacing w:after="120"/>
        <w:ind w:left="284" w:hanging="284"/>
        <w:jc w:val="both"/>
      </w:pPr>
      <w:r w:rsidRPr="003F153E">
        <w:t xml:space="preserve">5.4 </w:t>
      </w:r>
      <w:r w:rsidR="003F153E">
        <w:t xml:space="preserve">Συμφωνητικά και πρωτόκολλα συνεργασίας με άλλα Ιδρύματα, σε περίπτωση που το Πρόγραμμα προσφέρεται με τη </w:t>
      </w:r>
      <w:r w:rsidR="003F153E">
        <w:rPr>
          <w:rFonts w:cstheme="minorHAnsi"/>
          <w:noProof/>
        </w:rPr>
        <w:t>συμμετοχή άλλων Ιδρυμάτων, ή παρέχεται ως κοινό Πρόγραμμα συνεργασίας</w:t>
      </w:r>
    </w:p>
    <w:p w14:paraId="3F724BBB" w14:textId="77777777" w:rsidR="0003290A" w:rsidRPr="003F153E" w:rsidRDefault="0003290A">
      <w:pPr>
        <w:rPr>
          <w:color w:val="1F4E79" w:themeColor="accent1" w:themeShade="80"/>
        </w:rPr>
      </w:pPr>
      <w:r w:rsidRPr="003F153E">
        <w:rPr>
          <w:color w:val="1F4E79" w:themeColor="accent1" w:themeShade="80"/>
        </w:rPr>
        <w:br w:type="page"/>
      </w:r>
    </w:p>
    <w:p w14:paraId="1ED028AA" w14:textId="25785222" w:rsidR="00024DFE" w:rsidRPr="00970119" w:rsidRDefault="00970119" w:rsidP="00970119">
      <w:pPr>
        <w:pStyle w:val="a5"/>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6" w:name="_Toc212144952"/>
      <w:bookmarkStart w:id="7" w:name="_Toc213665209"/>
      <w:r>
        <w:rPr>
          <w:b/>
          <w:sz w:val="24"/>
          <w:szCs w:val="24"/>
        </w:rPr>
        <w:t>ΔΙΔΑΚΤΙΚΟ</w:t>
      </w:r>
      <w:r w:rsidRPr="00C50691">
        <w:rPr>
          <w:b/>
          <w:sz w:val="24"/>
          <w:szCs w:val="24"/>
        </w:rPr>
        <w:t xml:space="preserve"> </w:t>
      </w:r>
      <w:r>
        <w:rPr>
          <w:b/>
          <w:sz w:val="24"/>
          <w:szCs w:val="24"/>
        </w:rPr>
        <w:t>ΠΡΟΣΩΠΙΚΟ</w:t>
      </w:r>
      <w:r w:rsidRPr="00C50691">
        <w:rPr>
          <w:b/>
          <w:sz w:val="24"/>
          <w:szCs w:val="24"/>
        </w:rPr>
        <w:t xml:space="preserve"> </w:t>
      </w:r>
      <w:r>
        <w:rPr>
          <w:b/>
          <w:sz w:val="24"/>
          <w:szCs w:val="24"/>
        </w:rPr>
        <w:t>ΤΗΣ</w:t>
      </w:r>
      <w:r w:rsidRPr="00C50691">
        <w:rPr>
          <w:b/>
          <w:sz w:val="24"/>
          <w:szCs w:val="24"/>
        </w:rPr>
        <w:t xml:space="preserve"> </w:t>
      </w:r>
      <w:r>
        <w:rPr>
          <w:b/>
          <w:sz w:val="24"/>
          <w:szCs w:val="24"/>
        </w:rPr>
        <w:t>ΙΑΤΡΙΚΗΣ</w:t>
      </w:r>
      <w:r w:rsidRPr="00C50691">
        <w:rPr>
          <w:b/>
          <w:sz w:val="24"/>
          <w:szCs w:val="24"/>
        </w:rPr>
        <w:t xml:space="preserve"> </w:t>
      </w:r>
      <w:r>
        <w:rPr>
          <w:b/>
          <w:sz w:val="24"/>
          <w:szCs w:val="24"/>
        </w:rPr>
        <w:t>ΣΧΟΛΗΣ</w:t>
      </w:r>
      <w:bookmarkEnd w:id="6"/>
      <w:bookmarkEnd w:id="7"/>
    </w:p>
    <w:p w14:paraId="5BE07D84" w14:textId="221BC08D" w:rsidR="00970119" w:rsidRPr="00C50691" w:rsidRDefault="00970119" w:rsidP="00970119">
      <w:pPr>
        <w:pStyle w:val="a5"/>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ΟΦΕΙΛΕΙ ΝΑ ΔΙΑΣΦΑΛΙΖΕΙ ΕΠΑΡΚΗ ΑΡΙΘΜΟ ΜΕΛΩΝ ΔΙΔΑΚΤΙΚΟΥ ΠΡΟΣΩΠΙΚΟΥ ΠΟΥ ΔΙΑΘΕΤΟΥΝ ΤΑ ΠΡΟΣΟΝΤΑ ΚΑΙ ΤΙΣ ΙΚΑΝΟΤΗΤΕΣ ΓΙΑ ΤΗΝ ΑΠΟΤΕΛΕΣΜΑΤΙΚΗ ΔΙΕΞΑΓΩΓΗ ΤΟΥ ΠΡΟΓΡΑΜΜΑΤΟΣ ΣΠΟΥΔΩΝ, ΚΑΙ ΝΑ ΕΦΑΡΜΟΖΕΙ ΑΞΙΟΚΡΑΤΙΚΕΣ ΚΑΙ ΔΙΑΦΑΝΕΙΣ ΔΙΑΔΙΚΑΣΙΕΣ ΓΙΑ ΤΗΝ ΠΡΟΣΛΗΨΗ ΚΑΙ ΤΗ ΣΥΝΕΧΗ ΕΠΙΜΟΡΦΩΣΗ ΤΟΥΣ. ΟΙ ΥΠΟΧΡΕΩΣΕΙΣ, ΟΙ ΑΚΑΔΗΜΑΙΚΕΣ ΕΠΙΔΟΣΕΙΣ ΚΑΙ Ο ΚΩΔΙΚΑΣ ΣΥΜΠΕΡΙΦΟΡΑΣ ΤΩΝ ΜΕΛΩΝ ΤΟΥ ΔΙΔΑΚΤΙΚΟΥ ΠΡΟΣΩΠΙΚΟΥ ΠΕΡΙΓΡΑΦΟΝΤΑΙ ΣΕ ΑΥΤΟΤΕΛΕΙΣ ΚΑΝΟΝΙΣΜΟΥΣ. </w:t>
      </w:r>
    </w:p>
    <w:tbl>
      <w:tblPr>
        <w:tblStyle w:val="a7"/>
        <w:tblW w:w="0" w:type="auto"/>
        <w:tblLook w:val="04A0" w:firstRow="1" w:lastRow="0" w:firstColumn="1" w:lastColumn="0" w:noHBand="0" w:noVBand="1"/>
      </w:tblPr>
      <w:tblGrid>
        <w:gridCol w:w="8678"/>
      </w:tblGrid>
      <w:tr w:rsidR="00512D91" w:rsidRPr="00187344" w14:paraId="3BDEEBCD" w14:textId="77777777" w:rsidTr="00363E94">
        <w:trPr>
          <w:trHeight w:val="10115"/>
        </w:trPr>
        <w:tc>
          <w:tcPr>
            <w:tcW w:w="8678" w:type="dxa"/>
          </w:tcPr>
          <w:p w14:paraId="74BCEDF6" w14:textId="77777777" w:rsidR="00187344" w:rsidRPr="004B064F" w:rsidRDefault="00187344" w:rsidP="00187344">
            <w:pPr>
              <w:suppressAutoHyphens/>
              <w:spacing w:before="120"/>
              <w:jc w:val="both"/>
              <w:rPr>
                <w:rFonts w:cstheme="minorHAnsi"/>
                <w:i/>
              </w:rPr>
            </w:pPr>
            <w:r w:rsidRPr="004B064F">
              <w:rPr>
                <w:rFonts w:cstheme="minorHAnsi"/>
                <w:i/>
              </w:rPr>
              <w:t xml:space="preserve">Η Ιατρική Σχολή φέρει την πρωταρχική ευθύνη για την επάρκεια και το επίπεδο των μελών του διδακτικού της προσωπικού και οφείλει να τους παρέχει το υποστηρικτικό εκείνο περιβάλλον που θα τους επιτρέψει την ανάπτυξη του επιστημονικού τους έργου. </w:t>
            </w:r>
          </w:p>
          <w:p w14:paraId="0F01FF1D" w14:textId="77777777" w:rsidR="00187344" w:rsidRPr="004B064F" w:rsidRDefault="00187344" w:rsidP="00187344">
            <w:pPr>
              <w:suppressAutoHyphens/>
              <w:spacing w:before="120"/>
              <w:jc w:val="both"/>
              <w:rPr>
                <w:rFonts w:cstheme="minorHAnsi"/>
                <w:i/>
              </w:rPr>
            </w:pPr>
            <w:r w:rsidRPr="004B064F">
              <w:rPr>
                <w:rFonts w:cstheme="minorHAnsi"/>
                <w:i/>
              </w:rPr>
              <w:t xml:space="preserve">Ειδικότερα, η Ιατρική Σχολή θα πρέπει: </w:t>
            </w:r>
          </w:p>
          <w:p w14:paraId="5AA4C20B"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να καθορίσει τον αριθμό, το επίπεδο και τα προσόντα των μελών του διδακτικού προσωπικού που απαιτείται για τη διεξαγωγή του προγράμματος σπουδών στον προβλεπόμενο αριθμό φοιτητών</w:t>
            </w:r>
          </w:p>
          <w:p w14:paraId="7DB4F6E9"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 xml:space="preserve">να αποφεύγει να βασίζεται </w:t>
            </w:r>
            <w:r>
              <w:rPr>
                <w:rFonts w:cstheme="minorHAnsi"/>
                <w:i/>
              </w:rPr>
              <w:t>σε υπερβολικό βαθμό</w:t>
            </w:r>
            <w:r w:rsidRPr="004B064F">
              <w:rPr>
                <w:rFonts w:cstheme="minorHAnsi"/>
                <w:i/>
              </w:rPr>
              <w:t xml:space="preserve"> σε εξωτερικούς διδάσκοντες, αντί των τακτικών μελών του διδακτικού προσωπικού</w:t>
            </w:r>
          </w:p>
          <w:p w14:paraId="22713D76" w14:textId="77777777" w:rsidR="00187344" w:rsidRPr="004B064F" w:rsidRDefault="00187344" w:rsidP="00187344">
            <w:pPr>
              <w:pStyle w:val="a5"/>
              <w:numPr>
                <w:ilvl w:val="0"/>
                <w:numId w:val="14"/>
              </w:numPr>
              <w:contextualSpacing w:val="0"/>
              <w:jc w:val="both"/>
              <w:rPr>
                <w:rFonts w:cstheme="minorHAnsi"/>
                <w:i/>
              </w:rPr>
            </w:pPr>
            <w:r w:rsidRPr="004B064F">
              <w:rPr>
                <w:rFonts w:cstheme="minorHAnsi"/>
                <w:bCs/>
                <w:i/>
              </w:rPr>
              <w:t>να εφαρμόζει πολιτικές προσέλκυσης μελών ακαδημαϊκού προσωπικού υψηλού επιπέδου</w:t>
            </w:r>
          </w:p>
          <w:p w14:paraId="6D4F923C"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να καταρτίσει και να εφαρμ</w:t>
            </w:r>
            <w:r>
              <w:rPr>
                <w:rFonts w:cstheme="minorHAnsi"/>
                <w:i/>
              </w:rPr>
              <w:t>όζ</w:t>
            </w:r>
            <w:r w:rsidRPr="004B064F">
              <w:rPr>
                <w:rFonts w:cstheme="minorHAnsi"/>
                <w:i/>
              </w:rPr>
              <w:t>ει διαφανείς και αξιοκρατικές διαδικασίες για την πρόσληψη μελών διδακτικού προσωπικού καταλλήλου επιπέδου και να τους παρέχει συνθήκες απασχόλησης με σεβασμό στη σημασία της διδασκαλίας και</w:t>
            </w:r>
            <w:r>
              <w:rPr>
                <w:rFonts w:cstheme="minorHAnsi"/>
                <w:i/>
              </w:rPr>
              <w:t xml:space="preserve"> της</w:t>
            </w:r>
            <w:r w:rsidRPr="004B064F">
              <w:rPr>
                <w:rFonts w:cstheme="minorHAnsi"/>
                <w:i/>
              </w:rPr>
              <w:t xml:space="preserve"> έρευνας</w:t>
            </w:r>
          </w:p>
          <w:p w14:paraId="20A9F4BF" w14:textId="1DB69DD8"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 xml:space="preserve">να ενθαρρύνει την καινοτομία στις διδακτικές μεθόδους και </w:t>
            </w:r>
            <w:r w:rsidR="00794D59">
              <w:rPr>
                <w:rFonts w:cstheme="minorHAnsi"/>
                <w:i/>
              </w:rPr>
              <w:t>σ</w:t>
            </w:r>
            <w:r w:rsidRPr="004B064F">
              <w:rPr>
                <w:rFonts w:cstheme="minorHAnsi"/>
                <w:i/>
              </w:rPr>
              <w:t>τη χρήση νέων τεχνολογιών</w:t>
            </w:r>
          </w:p>
          <w:p w14:paraId="331EFB0F"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να καταρτίσει και να δημοσιοποιεί σαφή πολιτική για την υποστήριξη και τη διαχείριση της ανάπτυξης του διδακτικού προσωπικού</w:t>
            </w:r>
          </w:p>
          <w:p w14:paraId="469246B7" w14:textId="77777777" w:rsidR="00187344" w:rsidRPr="004B064F" w:rsidRDefault="00187344" w:rsidP="00187344">
            <w:pPr>
              <w:pStyle w:val="a5"/>
              <w:numPr>
                <w:ilvl w:val="0"/>
                <w:numId w:val="14"/>
              </w:numPr>
              <w:contextualSpacing w:val="0"/>
              <w:jc w:val="both"/>
              <w:rPr>
                <w:rFonts w:cstheme="minorHAnsi"/>
                <w:i/>
              </w:rPr>
            </w:pPr>
            <w:r w:rsidRPr="004B064F">
              <w:rPr>
                <w:rFonts w:cstheme="minorHAnsi"/>
                <w:i/>
              </w:rPr>
              <w:t>να ενθαρρύνει την ακαδημαϊκή δραστηριότητα, έτσι ώστε να ενισχύεται η σύνδεση της εκπαίδευσης με την έρευνα</w:t>
            </w:r>
          </w:p>
          <w:p w14:paraId="74AFB345"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 xml:space="preserve">να ενθαρρύνει την ανάπτυξη της ποσότητας και της </w:t>
            </w:r>
            <w:r w:rsidRPr="004B064F">
              <w:rPr>
                <w:rFonts w:cstheme="minorHAnsi"/>
                <w:bCs/>
                <w:i/>
              </w:rPr>
              <w:t>ποιότητας του ερευνητικού έργου των μελών της Σχολής</w:t>
            </w:r>
          </w:p>
          <w:p w14:paraId="137D4146"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να προβλέπει τον αναγκαίο χρόνο στο διδακτικό προσωπικό για την προετοιμασία της διδασκαλίας, τη συμβουλευτική προς τους φοιτητές και τη συμμετοχή σε επιτροπές</w:t>
            </w:r>
          </w:p>
          <w:p w14:paraId="473DE0CA"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 xml:space="preserve">να περιγράψει σαφώς τα καθήκοντα του διδακτικού προσωπικού ως προς τη διδασκαλία, την έρευνα και τις λοιπές υποχρεώσεις </w:t>
            </w:r>
          </w:p>
          <w:p w14:paraId="2BE56E5D" w14:textId="77777777" w:rsidR="00187344" w:rsidRPr="004B064F" w:rsidRDefault="00187344" w:rsidP="00187344">
            <w:pPr>
              <w:pStyle w:val="a5"/>
              <w:numPr>
                <w:ilvl w:val="0"/>
                <w:numId w:val="14"/>
              </w:numPr>
              <w:suppressAutoHyphens/>
              <w:spacing w:before="120"/>
              <w:jc w:val="both"/>
              <w:rPr>
                <w:rFonts w:cstheme="minorHAnsi"/>
                <w:i/>
              </w:rPr>
            </w:pPr>
            <w:r w:rsidRPr="004B064F">
              <w:rPr>
                <w:rFonts w:cstheme="minorHAnsi"/>
                <w:i/>
              </w:rPr>
              <w:t>να καταρτίσει κώδικα ακαδημαϊκής δε</w:t>
            </w:r>
            <w:r>
              <w:rPr>
                <w:rFonts w:cstheme="minorHAnsi"/>
                <w:i/>
              </w:rPr>
              <w:t>οντολογίας ανα</w:t>
            </w:r>
            <w:r w:rsidRPr="004B064F">
              <w:rPr>
                <w:rFonts w:cstheme="minorHAnsi"/>
                <w:i/>
              </w:rPr>
              <w:t>φορικά με τις ακαδημαϊκές υποχρεώσεις</w:t>
            </w:r>
          </w:p>
          <w:p w14:paraId="1BC7BC7B" w14:textId="0883AEC6" w:rsidR="00187344" w:rsidRPr="001D43FA" w:rsidRDefault="00187344" w:rsidP="00187344">
            <w:pPr>
              <w:pStyle w:val="a5"/>
              <w:numPr>
                <w:ilvl w:val="0"/>
                <w:numId w:val="14"/>
              </w:numPr>
              <w:jc w:val="both"/>
              <w:rPr>
                <w:rFonts w:cstheme="minorHAnsi"/>
                <w:i/>
              </w:rPr>
            </w:pPr>
            <w:r w:rsidRPr="004B064F">
              <w:rPr>
                <w:rFonts w:cstheme="minorHAnsi"/>
                <w:bCs/>
                <w:i/>
              </w:rPr>
              <w:t xml:space="preserve">να εφαρμόζει τις διαδικασίες διασφάλισης της ποιότητας του διδακτικού προσωπικού (τήρηση των απαιτήσεων παρουσίας, επιδόσεων, </w:t>
            </w:r>
            <w:proofErr w:type="spellStart"/>
            <w:r w:rsidRPr="004B064F">
              <w:rPr>
                <w:rFonts w:cstheme="minorHAnsi"/>
                <w:bCs/>
                <w:i/>
              </w:rPr>
              <w:t>αυτοαξιολόγησης</w:t>
            </w:r>
            <w:proofErr w:type="spellEnd"/>
            <w:r w:rsidRPr="004B064F">
              <w:rPr>
                <w:rFonts w:cstheme="minorHAnsi"/>
                <w:bCs/>
                <w:i/>
              </w:rPr>
              <w:t>, επιμόρφωσης κ.λπ.)</w:t>
            </w:r>
          </w:p>
          <w:p w14:paraId="41036FA5" w14:textId="0A3E59D6" w:rsidR="00CF0462" w:rsidRPr="00187344" w:rsidRDefault="00187344" w:rsidP="001D43FA">
            <w:pPr>
              <w:pStyle w:val="a5"/>
              <w:numPr>
                <w:ilvl w:val="0"/>
                <w:numId w:val="14"/>
              </w:numPr>
              <w:jc w:val="both"/>
              <w:rPr>
                <w:rFonts w:cstheme="minorHAnsi"/>
                <w:i/>
              </w:rPr>
            </w:pPr>
            <w:r w:rsidRPr="004B064F">
              <w:rPr>
                <w:rFonts w:cstheme="minorHAnsi"/>
                <w:i/>
              </w:rPr>
              <w:t>να λαμβάνει τα αναγκαία μέτρα τα οποία να διασφαλίζουν ότι όλοι όσοι διδάσκουν, επιβλέπουν και/η αξιολογούν τους φοιτητές (συμπεριλαμβανομένων των εξωτερικών διδασκόντων στα κέντρα κλινικής εκπαίδευσης) είναι επαρκώς προετοιμασμένοι για τα ανωτέρω καθήκοντα</w:t>
            </w:r>
            <w:r>
              <w:rPr>
                <w:rFonts w:cstheme="minorHAnsi"/>
                <w:i/>
              </w:rPr>
              <w:t>.</w:t>
            </w:r>
          </w:p>
        </w:tc>
      </w:tr>
    </w:tbl>
    <w:p w14:paraId="3F278CCD" w14:textId="77777777" w:rsidR="001006BA" w:rsidRDefault="001006BA" w:rsidP="00DA0484">
      <w:pPr>
        <w:tabs>
          <w:tab w:val="left" w:pos="9356"/>
        </w:tabs>
        <w:spacing w:after="120"/>
        <w:jc w:val="both"/>
        <w:rPr>
          <w:rFonts w:cstheme="minorHAnsi"/>
          <w:b/>
          <w:smallCaps/>
          <w:sz w:val="20"/>
          <w:szCs w:val="20"/>
          <w:u w:val="single"/>
        </w:rPr>
      </w:pPr>
    </w:p>
    <w:p w14:paraId="6B5170DB" w14:textId="77777777" w:rsidR="001006BA" w:rsidRDefault="001006BA" w:rsidP="00DA0484">
      <w:pPr>
        <w:tabs>
          <w:tab w:val="left" w:pos="9356"/>
        </w:tabs>
        <w:spacing w:after="120"/>
        <w:jc w:val="both"/>
        <w:rPr>
          <w:rFonts w:cstheme="minorHAnsi"/>
          <w:b/>
          <w:smallCaps/>
          <w:sz w:val="20"/>
          <w:szCs w:val="20"/>
          <w:u w:val="single"/>
        </w:rPr>
      </w:pPr>
    </w:p>
    <w:p w14:paraId="2E638057" w14:textId="77777777" w:rsidR="001006BA" w:rsidRPr="00187344" w:rsidRDefault="001006BA" w:rsidP="00DA0484">
      <w:pPr>
        <w:tabs>
          <w:tab w:val="left" w:pos="9356"/>
        </w:tabs>
        <w:spacing w:after="120"/>
        <w:jc w:val="both"/>
        <w:rPr>
          <w:rFonts w:cstheme="minorHAnsi"/>
          <w:b/>
          <w:smallCaps/>
          <w:sz w:val="20"/>
          <w:szCs w:val="20"/>
          <w:u w:val="single"/>
        </w:rPr>
      </w:pPr>
    </w:p>
    <w:p w14:paraId="44F617A5"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lastRenderedPageBreak/>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735FC04F" w14:textId="2BF47227" w:rsidR="009F3D23" w:rsidRPr="0006224C" w:rsidRDefault="009F3D23" w:rsidP="00D15DC9">
      <w:pPr>
        <w:spacing w:after="0"/>
        <w:ind w:left="284" w:hanging="284"/>
        <w:jc w:val="both"/>
        <w:rPr>
          <w:rFonts w:eastAsia="SimSun" w:cs="Calibri"/>
        </w:rPr>
      </w:pPr>
      <w:r>
        <w:t>6.1</w:t>
      </w:r>
      <w:r w:rsidR="001006BA">
        <w:t xml:space="preserve"> </w:t>
      </w:r>
      <w:r w:rsidRPr="007B7A13">
        <w:rPr>
          <w:rFonts w:cs="Calibri"/>
        </w:rPr>
        <w:t>Συνοπτική αναφορά των επιδόσεων του διδακτικού προσωπικού σε επιστημονικό -ερευνητικό και</w:t>
      </w:r>
      <w:r>
        <w:rPr>
          <w:rFonts w:cs="Calibri"/>
        </w:rPr>
        <w:t xml:space="preserve"> διδακτικό έργο, βάσει διεθνώς</w:t>
      </w:r>
      <w:r w:rsidRPr="007B7A13">
        <w:rPr>
          <w:rFonts w:cs="Calibri"/>
        </w:rPr>
        <w:t xml:space="preserve"> αναγνωρισμένων </w:t>
      </w:r>
      <w:r>
        <w:rPr>
          <w:rFonts w:cs="Calibri"/>
        </w:rPr>
        <w:t>βάσεων δε</w:t>
      </w:r>
      <w:r w:rsidR="00DD1842">
        <w:rPr>
          <w:rFonts w:cs="Calibri"/>
        </w:rPr>
        <w:t>δ</w:t>
      </w:r>
      <w:r>
        <w:rPr>
          <w:rFonts w:cs="Calibri"/>
        </w:rPr>
        <w:t>ομένων έρευνας και δεικτών ερευνητικού έργου</w:t>
      </w:r>
      <w:r w:rsidRPr="007B7A13">
        <w:rPr>
          <w:rFonts w:cs="Calibri"/>
        </w:rPr>
        <w:t xml:space="preserve"> (π.χ. </w:t>
      </w:r>
      <w:proofErr w:type="spellStart"/>
      <w:r w:rsidRPr="007B7A13">
        <w:rPr>
          <w:rFonts w:cs="Calibri"/>
        </w:rPr>
        <w:t>Google</w:t>
      </w:r>
      <w:proofErr w:type="spellEnd"/>
      <w:r w:rsidRPr="007B7A13">
        <w:rPr>
          <w:rFonts w:cs="Calibri"/>
        </w:rPr>
        <w:t xml:space="preserve"> </w:t>
      </w:r>
      <w:proofErr w:type="spellStart"/>
      <w:r w:rsidRPr="007B7A13">
        <w:rPr>
          <w:rFonts w:cs="Calibri"/>
        </w:rPr>
        <w:t>Scholar</w:t>
      </w:r>
      <w:proofErr w:type="spellEnd"/>
      <w:r w:rsidRPr="007B7A13">
        <w:rPr>
          <w:rFonts w:cs="Calibri"/>
        </w:rPr>
        <w:t xml:space="preserve">, </w:t>
      </w:r>
      <w:proofErr w:type="spellStart"/>
      <w:r w:rsidRPr="007B7A13">
        <w:rPr>
          <w:rFonts w:cs="Calibri"/>
        </w:rPr>
        <w:t>Scopus</w:t>
      </w:r>
      <w:proofErr w:type="spellEnd"/>
      <w:r w:rsidRPr="007B7A13">
        <w:rPr>
          <w:rFonts w:cs="Calibri"/>
        </w:rPr>
        <w:t xml:space="preserve">, </w:t>
      </w:r>
      <w:proofErr w:type="spellStart"/>
      <w:r w:rsidRPr="007B7A13">
        <w:rPr>
          <w:rFonts w:cs="Calibri"/>
        </w:rPr>
        <w:t>κ.ο.κ.</w:t>
      </w:r>
      <w:proofErr w:type="spellEnd"/>
      <w:r w:rsidRPr="007B7A13">
        <w:rPr>
          <w:rFonts w:cs="Calibri"/>
        </w:rPr>
        <w:t>)</w:t>
      </w:r>
    </w:p>
    <w:p w14:paraId="3B619913" w14:textId="2E533949" w:rsidR="009F3D23" w:rsidRPr="002238F8" w:rsidRDefault="009F3D23" w:rsidP="009F3D23">
      <w:pPr>
        <w:spacing w:after="80"/>
        <w:ind w:left="284" w:hanging="284"/>
        <w:jc w:val="both"/>
      </w:pPr>
      <w:r w:rsidRPr="002238F8">
        <w:t>6.</w:t>
      </w:r>
      <w:r>
        <w:t>2</w:t>
      </w:r>
      <w:r w:rsidRPr="002238F8">
        <w:t xml:space="preserve"> </w:t>
      </w:r>
      <w:r>
        <w:t>Πίνακας</w:t>
      </w:r>
      <w:r w:rsidRPr="002238F8">
        <w:t xml:space="preserve"> </w:t>
      </w:r>
      <w:r>
        <w:t>του</w:t>
      </w:r>
      <w:r w:rsidRPr="002238F8">
        <w:t xml:space="preserve"> </w:t>
      </w:r>
      <w:r>
        <w:t>διδακτικού</w:t>
      </w:r>
      <w:r w:rsidRPr="002238F8">
        <w:t xml:space="preserve"> </w:t>
      </w:r>
      <w:r>
        <w:t>προσωπικού</w:t>
      </w:r>
      <w:r w:rsidRPr="002238F8">
        <w:t xml:space="preserve"> (</w:t>
      </w:r>
      <w:r>
        <w:t>ονομαστικός</w:t>
      </w:r>
      <w:r w:rsidRPr="002238F8">
        <w:t xml:space="preserve"> </w:t>
      </w:r>
      <w:r>
        <w:t>κατάλογος</w:t>
      </w:r>
      <w:r w:rsidRPr="002238F8">
        <w:t xml:space="preserve"> </w:t>
      </w:r>
      <w:r>
        <w:t>με</w:t>
      </w:r>
      <w:r w:rsidRPr="002238F8">
        <w:t xml:space="preserve"> </w:t>
      </w:r>
      <w:r>
        <w:t>διδακτικό</w:t>
      </w:r>
      <w:r w:rsidRPr="002238F8">
        <w:t xml:space="preserve"> </w:t>
      </w:r>
      <w:r>
        <w:t>αντικείμενο</w:t>
      </w:r>
      <w:r w:rsidRPr="002238F8">
        <w:t xml:space="preserve">, </w:t>
      </w:r>
      <w:r>
        <w:t>σχέση</w:t>
      </w:r>
      <w:r w:rsidRPr="002238F8">
        <w:t xml:space="preserve"> </w:t>
      </w:r>
      <w:r>
        <w:t>εργασίας</w:t>
      </w:r>
      <w:r w:rsidRPr="002238F8">
        <w:t xml:space="preserve"> </w:t>
      </w:r>
      <w:r>
        <w:t>και</w:t>
      </w:r>
      <w:r w:rsidRPr="002238F8">
        <w:t xml:space="preserve"> </w:t>
      </w:r>
      <w:r>
        <w:t>διδασκόμενα</w:t>
      </w:r>
      <w:r w:rsidRPr="002238F8">
        <w:t xml:space="preserve"> </w:t>
      </w:r>
      <w:r>
        <w:t>μαθήματα</w:t>
      </w:r>
      <w:r w:rsidRPr="002238F8">
        <w:t>)</w:t>
      </w:r>
    </w:p>
    <w:p w14:paraId="2A3A49D7" w14:textId="22FE290A" w:rsidR="009F3D23" w:rsidRPr="00A76C88" w:rsidRDefault="009F3D23" w:rsidP="009F3D23">
      <w:pPr>
        <w:spacing w:after="80"/>
        <w:ind w:left="284" w:hanging="284"/>
        <w:jc w:val="both"/>
      </w:pPr>
      <w:r>
        <w:t>6.3</w:t>
      </w:r>
      <w:r w:rsidRPr="00A76C88">
        <w:t xml:space="preserve"> </w:t>
      </w:r>
      <w:r>
        <w:t>Πολιτική</w:t>
      </w:r>
      <w:r w:rsidRPr="00A76C88">
        <w:t xml:space="preserve"> </w:t>
      </w:r>
      <w:r>
        <w:t>της</w:t>
      </w:r>
      <w:r w:rsidRPr="00A76C88">
        <w:t xml:space="preserve"> </w:t>
      </w:r>
      <w:r>
        <w:t>Σχολής</w:t>
      </w:r>
      <w:r w:rsidRPr="00A76C88">
        <w:t xml:space="preserve"> </w:t>
      </w:r>
      <w:r>
        <w:t>για</w:t>
      </w:r>
      <w:r w:rsidRPr="00A76C88">
        <w:t xml:space="preserve"> </w:t>
      </w:r>
      <w:r>
        <w:t>την</w:t>
      </w:r>
      <w:r w:rsidRPr="00A76C88">
        <w:t xml:space="preserve"> </w:t>
      </w:r>
      <w:r>
        <w:t>υποστήριξη</w:t>
      </w:r>
      <w:r w:rsidRPr="00A76C88">
        <w:t xml:space="preserve">, </w:t>
      </w:r>
      <w:r>
        <w:t>την</w:t>
      </w:r>
      <w:r w:rsidRPr="00A76C88">
        <w:t xml:space="preserve"> </w:t>
      </w:r>
      <w:r>
        <w:t>ανάπτυξη</w:t>
      </w:r>
      <w:r w:rsidRPr="00A76C88">
        <w:t xml:space="preserve"> </w:t>
      </w:r>
      <w:r>
        <w:t>και</w:t>
      </w:r>
      <w:r w:rsidRPr="00A76C88">
        <w:t xml:space="preserve"> </w:t>
      </w:r>
      <w:r>
        <w:t>την</w:t>
      </w:r>
      <w:r w:rsidRPr="00A76C88">
        <w:t xml:space="preserve"> </w:t>
      </w:r>
      <w:r>
        <w:t>αξιολόγηση</w:t>
      </w:r>
      <w:r w:rsidRPr="00A76C88">
        <w:t xml:space="preserve"> </w:t>
      </w:r>
      <w:r>
        <w:t>του</w:t>
      </w:r>
      <w:r w:rsidRPr="00A76C88">
        <w:t xml:space="preserve"> </w:t>
      </w:r>
      <w:r>
        <w:t>διδακτικού</w:t>
      </w:r>
      <w:r w:rsidRPr="00A76C88">
        <w:t xml:space="preserve"> </w:t>
      </w:r>
      <w:r>
        <w:t>προσωπικού</w:t>
      </w:r>
    </w:p>
    <w:p w14:paraId="192F9214" w14:textId="17E2D683" w:rsidR="009F3D23" w:rsidRPr="00A76C88" w:rsidRDefault="009F3D23" w:rsidP="009F3D23">
      <w:pPr>
        <w:spacing w:after="80"/>
        <w:ind w:left="284" w:hanging="284"/>
        <w:jc w:val="both"/>
      </w:pPr>
      <w:r>
        <w:t>6.4</w:t>
      </w:r>
      <w:r w:rsidRPr="00A76C88">
        <w:t xml:space="preserve"> </w:t>
      </w:r>
      <w:r>
        <w:t>Κανονισμός</w:t>
      </w:r>
      <w:r w:rsidRPr="00A76C88">
        <w:t xml:space="preserve"> </w:t>
      </w:r>
      <w:r>
        <w:t>για</w:t>
      </w:r>
      <w:r w:rsidRPr="00A76C88">
        <w:t xml:space="preserve"> </w:t>
      </w:r>
      <w:r>
        <w:t>τις</w:t>
      </w:r>
      <w:r w:rsidRPr="00A76C88">
        <w:t xml:space="preserve"> </w:t>
      </w:r>
      <w:r>
        <w:t>υποχρεώσεις</w:t>
      </w:r>
      <w:r w:rsidRPr="00A76C88">
        <w:t xml:space="preserve"> </w:t>
      </w:r>
      <w:r>
        <w:t>των</w:t>
      </w:r>
      <w:r w:rsidRPr="00A76C88">
        <w:t xml:space="preserve"> </w:t>
      </w:r>
      <w:r>
        <w:t>μελών</w:t>
      </w:r>
      <w:r w:rsidRPr="00A76C88">
        <w:t xml:space="preserve"> </w:t>
      </w:r>
      <w:r>
        <w:t>του</w:t>
      </w:r>
      <w:r w:rsidRPr="00A76C88">
        <w:t xml:space="preserve"> </w:t>
      </w:r>
      <w:r>
        <w:t>διδακτικού</w:t>
      </w:r>
      <w:r w:rsidRPr="00A76C88">
        <w:t xml:space="preserve"> </w:t>
      </w:r>
      <w:r>
        <w:t>προσωπικού</w:t>
      </w:r>
      <w:r w:rsidRPr="00A76C88">
        <w:t xml:space="preserve"> </w:t>
      </w:r>
      <w:r>
        <w:t>αναφορικά</w:t>
      </w:r>
      <w:r w:rsidRPr="00A76C88">
        <w:t xml:space="preserve"> </w:t>
      </w:r>
      <w:r>
        <w:t>με</w:t>
      </w:r>
      <w:r w:rsidRPr="00A76C88">
        <w:t xml:space="preserve"> </w:t>
      </w:r>
      <w:r>
        <w:t>τη</w:t>
      </w:r>
      <w:r w:rsidRPr="00A76C88">
        <w:t xml:space="preserve"> </w:t>
      </w:r>
      <w:r>
        <w:t>διδασκαλία</w:t>
      </w:r>
      <w:r w:rsidRPr="00A76C88">
        <w:t xml:space="preserve">, </w:t>
      </w:r>
      <w:r>
        <w:t>την</w:t>
      </w:r>
      <w:r w:rsidRPr="00A76C88">
        <w:t xml:space="preserve"> </w:t>
      </w:r>
      <w:r>
        <w:t>έρευνα</w:t>
      </w:r>
      <w:r w:rsidRPr="00A76C88">
        <w:t xml:space="preserve"> </w:t>
      </w:r>
      <w:r>
        <w:t>και</w:t>
      </w:r>
      <w:r w:rsidRPr="00A76C88">
        <w:t xml:space="preserve"> </w:t>
      </w:r>
      <w:r>
        <w:t>τα</w:t>
      </w:r>
      <w:r w:rsidRPr="00A76C88">
        <w:t xml:space="preserve"> </w:t>
      </w:r>
      <w:r>
        <w:t>λοιπά</w:t>
      </w:r>
      <w:r w:rsidRPr="00A76C88">
        <w:t xml:space="preserve"> </w:t>
      </w:r>
      <w:r>
        <w:t>καθήκοντα</w:t>
      </w:r>
    </w:p>
    <w:p w14:paraId="2682B511" w14:textId="77777777" w:rsidR="00F7116A" w:rsidRDefault="009F3D23" w:rsidP="009F3D23">
      <w:pPr>
        <w:spacing w:after="80"/>
        <w:ind w:left="284" w:hanging="284"/>
      </w:pPr>
      <w:r w:rsidRPr="004C1DE1">
        <w:t>6.</w:t>
      </w:r>
      <w:r w:rsidR="008D6CB5">
        <w:t>5</w:t>
      </w:r>
      <w:r w:rsidRPr="004C1DE1">
        <w:t xml:space="preserve"> </w:t>
      </w:r>
      <w:r>
        <w:t>Κώδικας ακαδημαϊκής δεοντολογίας για το διδακτικό προσωπικό</w:t>
      </w:r>
    </w:p>
    <w:p w14:paraId="2E1A4830" w14:textId="7F692510" w:rsidR="00480C91" w:rsidRPr="009F3D23" w:rsidRDefault="00480C91" w:rsidP="009F3D23">
      <w:pPr>
        <w:spacing w:after="80"/>
        <w:ind w:left="284" w:hanging="284"/>
        <w:rPr>
          <w:color w:val="1F4E79" w:themeColor="accent1" w:themeShade="80"/>
        </w:rPr>
      </w:pPr>
      <w:r w:rsidRPr="009F3D23">
        <w:rPr>
          <w:color w:val="1F4E79" w:themeColor="accent1" w:themeShade="80"/>
        </w:rPr>
        <w:br w:type="page"/>
      </w:r>
    </w:p>
    <w:p w14:paraId="4150165B" w14:textId="0964BE40" w:rsidR="00480C91" w:rsidRPr="00A44CE3" w:rsidRDefault="00A44CE3" w:rsidP="00A44CE3">
      <w:pPr>
        <w:pStyle w:val="a5"/>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8" w:name="_Toc212144953"/>
      <w:bookmarkStart w:id="9" w:name="_Toc213665210"/>
      <w:r>
        <w:rPr>
          <w:b/>
          <w:sz w:val="24"/>
          <w:szCs w:val="24"/>
        </w:rPr>
        <w:t>ΜΑΘΗΣΙΑΚΟΙ</w:t>
      </w:r>
      <w:r w:rsidRPr="00597C1D">
        <w:rPr>
          <w:b/>
          <w:sz w:val="24"/>
          <w:szCs w:val="24"/>
        </w:rPr>
        <w:t xml:space="preserve"> </w:t>
      </w:r>
      <w:r>
        <w:rPr>
          <w:b/>
          <w:sz w:val="24"/>
          <w:szCs w:val="24"/>
        </w:rPr>
        <w:t>ΠΟΡΟΙ</w:t>
      </w:r>
      <w:r w:rsidRPr="00597C1D">
        <w:rPr>
          <w:b/>
          <w:sz w:val="24"/>
          <w:szCs w:val="24"/>
        </w:rPr>
        <w:t xml:space="preserve">, </w:t>
      </w:r>
      <w:r>
        <w:rPr>
          <w:b/>
          <w:sz w:val="24"/>
          <w:szCs w:val="24"/>
        </w:rPr>
        <w:t>ΥΠΟΔΟΜΕΣ</w:t>
      </w:r>
      <w:r w:rsidRPr="00597C1D">
        <w:rPr>
          <w:b/>
          <w:sz w:val="24"/>
          <w:szCs w:val="24"/>
        </w:rPr>
        <w:t xml:space="preserve">, </w:t>
      </w:r>
      <w:r>
        <w:rPr>
          <w:b/>
          <w:sz w:val="24"/>
          <w:szCs w:val="24"/>
        </w:rPr>
        <w:t>ΚΑΙ</w:t>
      </w:r>
      <w:r w:rsidRPr="00597C1D">
        <w:rPr>
          <w:b/>
          <w:sz w:val="24"/>
          <w:szCs w:val="24"/>
        </w:rPr>
        <w:t xml:space="preserve"> </w:t>
      </w:r>
      <w:r>
        <w:rPr>
          <w:b/>
          <w:sz w:val="24"/>
          <w:szCs w:val="24"/>
        </w:rPr>
        <w:t>ΥΠΟΣΤΗΡΙΞΗ ΤΩΝ ΦΟΙΤΗΤΩΝ</w:t>
      </w:r>
      <w:bookmarkEnd w:id="8"/>
      <w:bookmarkEnd w:id="9"/>
    </w:p>
    <w:p w14:paraId="75A8F9CF" w14:textId="7C724B5C" w:rsidR="00A44CE3" w:rsidRPr="00EE0418" w:rsidRDefault="00A44CE3" w:rsidP="00A44CE3">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ΔΙΑΘΕΤΕΙ ΕΠΑΡΚΗ ΧΡΗΜΑΤΟΔΟΤΗΣΗ ΓΙΑ ΤΗΝ ΚΑΛΥΨΗ ΤΩΝ ΑΝΑΓΚΩΝ ΤΗΣ ΔΙΔΑΣΚΑΛΙΑΣ ΚΑΙ ΤΗΣ ΜΑΘΗΣΗΣ. ΠΡΕΠΕΙ ΝΑ ΠΑΡΕΧΕΙ ΕΠΑΡΚΕΙΣ ΚΑΙ ΚΑΤΑΛΛΗΛΟΥΣ ΠΟΡΟΥΣ (ΦΥΣΙΚΕΣ ΥΠΟΔΟΜΕΣ, ΚΛΙΝΙΚΗ ΕΚΠΑΙΔΕΥΣΗ, ΠΛΗΡΟΦΟΡΗΣΗ) ΓΙΑ ΤΗΝ ΥΠΟΣΤΗΡΙΞΗ ΤΗΣ ΔΙΔΑΣΚΑΛΙΑΣ ΚΑΙ ΤΗ ΔΙΕΞΑΓΩΓΗ ΤΟΥ ΠΡΟΓΡΑΜΜΑΤΟΣ ΣΠΟΥΔΩΝ. ΕΠΙΠΛΕΟΝ</w:t>
      </w:r>
      <w:r w:rsidR="002273A9">
        <w:rPr>
          <w:color w:val="1F4E79" w:themeColor="accent1" w:themeShade="80"/>
        </w:rPr>
        <w:t>,</w:t>
      </w:r>
      <w:r>
        <w:rPr>
          <w:color w:val="1F4E79" w:themeColor="accent1" w:themeShade="80"/>
        </w:rPr>
        <w:t xml:space="preserve"> Η ΙΑΤΡΙΚΗ ΣΧΟΛΗ ΠΡΕΠΕΙ ΝΑ ΠΑΡΕΧΕΙ ΣΤΟΥΣ ΦΟΙΤΗΤΕΣ ΠΡΟΣΒΑΣΙΜΕΣ ΚΑΙ ΕΜΠΙΣΤΕΥΤΙΚΟΥ ΧΑΡΑΚΤΗΡΑ ΥΠΗΡΕΣΙΕΣ ΑΚΑΔΗΜΑΪΚΗΣ, ΚΟΙΝΩΝΙΚΗΣ ΚΑΙ ΨΥΧΟΛΟΓΙΚΗΣ ΥΠΟΣΤΗΡΙΞΗΣ, ΚΑΘΩΣ ΚΑΙ ΣΥΜΒΟΥΛΕΥΤΙΚΗ ΣΤΑΔΙΟΔΡΟΜΙΑΣ.</w:t>
      </w:r>
    </w:p>
    <w:tbl>
      <w:tblPr>
        <w:tblStyle w:val="a7"/>
        <w:tblW w:w="0" w:type="auto"/>
        <w:tblLook w:val="04A0" w:firstRow="1" w:lastRow="0" w:firstColumn="1" w:lastColumn="0" w:noHBand="0" w:noVBand="1"/>
      </w:tblPr>
      <w:tblGrid>
        <w:gridCol w:w="8678"/>
      </w:tblGrid>
      <w:tr w:rsidR="00512D91" w:rsidRPr="00A44CE3" w14:paraId="58EAFE8F" w14:textId="77777777" w:rsidTr="0097255D">
        <w:trPr>
          <w:trHeight w:val="5013"/>
        </w:trPr>
        <w:tc>
          <w:tcPr>
            <w:tcW w:w="8678" w:type="dxa"/>
          </w:tcPr>
          <w:p w14:paraId="600A8CC1" w14:textId="205BD1DB" w:rsidR="00A44CE3" w:rsidRPr="00BF212E" w:rsidRDefault="005D6638" w:rsidP="00A44CE3">
            <w:pPr>
              <w:spacing w:before="120" w:line="276" w:lineRule="auto"/>
              <w:jc w:val="both"/>
              <w:rPr>
                <w:rFonts w:cstheme="minorHAnsi"/>
                <w:i/>
                <w:iCs/>
              </w:rPr>
            </w:pPr>
            <w:r>
              <w:rPr>
                <w:rFonts w:cstheme="minorHAnsi"/>
                <w:i/>
              </w:rPr>
              <w:t xml:space="preserve"> </w:t>
            </w:r>
            <w:r w:rsidR="00A44CE3" w:rsidRPr="00BF212E">
              <w:rPr>
                <w:rFonts w:cstheme="minorHAnsi"/>
                <w:i/>
                <w:iCs/>
              </w:rPr>
              <w:t>Η Ιατρική Σχολή πρέπει να διαθέτει επαρκή χρηματοδότηση, σε προγραμματισμένη και μακροχρόνια βάση, για την υποστήριξη της μάθησης και της εν γένει ακαδημαϊκής δραστηριότητας, και να προσφέρει στους φοιτητές επαρκή εκπαίδευση στις κλινικές δεξιότητες και κατάλληλο φάσμα εμπειριών σε κλινικό περιβάλλον, διασφαλίζοντας ταυτόχρονα τη συνοχή στην εφαρμογή του προγράμματος σπουδών και την ασφάλεια των φοιτητών, των ασθενών και του διδακτικού προσωπικού. Τα ποικίλα αυτά μέσα μπορεί να είναι υποδομές όπως, π.χ.</w:t>
            </w:r>
            <w:r w:rsidR="00D138BE">
              <w:rPr>
                <w:rFonts w:cstheme="minorHAnsi"/>
                <w:i/>
                <w:iCs/>
              </w:rPr>
              <w:t xml:space="preserve"> </w:t>
            </w:r>
            <w:r w:rsidR="00A44CE3" w:rsidRPr="00BF212E">
              <w:rPr>
                <w:rFonts w:cstheme="minorHAnsi"/>
                <w:i/>
                <w:iCs/>
              </w:rPr>
              <w:t>οι απαραίτητές φυσικές και ψηφιακές βιβλιοθήκες, οι αίθουσες μελέτης, εκπαιδευτικός και επιστημονικός εξοπλισμός, υπηρεσίες πληροφορικής και επικοινωνιών, υποστηρικτικές και συμβουλευτικές υπηρεσίες.</w:t>
            </w:r>
          </w:p>
          <w:p w14:paraId="0FC6AC4C" w14:textId="77777777" w:rsidR="00A44CE3" w:rsidRPr="00BF212E" w:rsidRDefault="00A44CE3" w:rsidP="00A44CE3">
            <w:pPr>
              <w:suppressAutoHyphens/>
              <w:spacing w:before="120" w:line="276" w:lineRule="auto"/>
              <w:jc w:val="both"/>
              <w:rPr>
                <w:rFonts w:cstheme="minorHAnsi"/>
                <w:i/>
                <w:iCs/>
              </w:rPr>
            </w:pPr>
            <w:r w:rsidRPr="00BF212E">
              <w:rPr>
                <w:rFonts w:cstheme="minorHAnsi"/>
                <w:i/>
                <w:iCs/>
              </w:rPr>
              <w:t>Για την κατανομή των διαθέσιμων πόρων λαμβάνονται υπόψη οι ανάγκες του συνόλου των φοιτητών (π.χ. αλλοδαποί φοιτητές, ή φοιτητές με αναπηρία)</w:t>
            </w:r>
            <w:r>
              <w:rPr>
                <w:rFonts w:cstheme="minorHAnsi"/>
                <w:i/>
                <w:iCs/>
              </w:rPr>
              <w:t>.</w:t>
            </w:r>
          </w:p>
          <w:p w14:paraId="53CC8D77" w14:textId="0FCD1379" w:rsidR="00A44CE3" w:rsidRPr="00BF212E" w:rsidRDefault="00A44CE3" w:rsidP="00A44CE3">
            <w:pPr>
              <w:spacing w:before="120" w:line="276" w:lineRule="auto"/>
              <w:jc w:val="both"/>
              <w:rPr>
                <w:rFonts w:cstheme="minorHAnsi"/>
                <w:i/>
                <w:iCs/>
              </w:rPr>
            </w:pPr>
            <w:r w:rsidRPr="00BF212E">
              <w:rPr>
                <w:rFonts w:cstheme="minorHAnsi"/>
                <w:i/>
                <w:iCs/>
              </w:rPr>
              <w:t xml:space="preserve">Οι υπηρεσίες και οι υποδομές υποστήριξης μπορούν να οργανωθούν με διάφορους τρόπους, ανάλογα με το εσωτερικό θεσμικό πλαίσιο. Οι υπηρεσίες αυτές πρέπει να περιλαμβάνουν υποστήριξη στους φοιτητές για την ανάπτυξη ακαδημαϊκών δεξιοτήτων, τη διαχείριση ενδεχόμενης αναπηρίας, τη σωματική και πνευματική υγεία και την προσωπική ευημερία (συμπεριλαμβανομένων προληπτικών και διαγνωστικών υπηρεσιών υγείας), καθώς και προγραμματισμό σταδιοδρομίας. Για την ανάπτυξη των παραπάνω υπηρεσιών θα πρέπει να ζητηθεί η γνώμη των εκπροσώπων των φοιτητών. Η εσωτερική διασφάλιση ποιότητας εξασφαλίζει ότι </w:t>
            </w:r>
            <w:r>
              <w:rPr>
                <w:rFonts w:cstheme="minorHAnsi"/>
                <w:i/>
                <w:iCs/>
              </w:rPr>
              <w:t>ό</w:t>
            </w:r>
            <w:r w:rsidRPr="00BF212E">
              <w:rPr>
                <w:rFonts w:cstheme="minorHAnsi"/>
                <w:i/>
                <w:iCs/>
              </w:rPr>
              <w:t xml:space="preserve">λοι οι πόροι είναι κατάλληλοι, επαρκείς και </w:t>
            </w:r>
            <w:proofErr w:type="spellStart"/>
            <w:r w:rsidRPr="00BF212E">
              <w:rPr>
                <w:rFonts w:cstheme="minorHAnsi"/>
                <w:i/>
                <w:iCs/>
              </w:rPr>
              <w:t>προσβάσιμοι</w:t>
            </w:r>
            <w:proofErr w:type="spellEnd"/>
            <w:r w:rsidRPr="00BF212E">
              <w:rPr>
                <w:rFonts w:cstheme="minorHAnsi"/>
                <w:i/>
                <w:iCs/>
              </w:rPr>
              <w:t xml:space="preserve"> </w:t>
            </w:r>
            <w:r>
              <w:rPr>
                <w:rFonts w:cstheme="minorHAnsi"/>
                <w:i/>
                <w:iCs/>
              </w:rPr>
              <w:t xml:space="preserve">με εμπιστευτικότητα και ότι οι </w:t>
            </w:r>
            <w:r w:rsidRPr="00BF212E">
              <w:rPr>
                <w:rFonts w:cstheme="minorHAnsi"/>
                <w:i/>
                <w:iCs/>
              </w:rPr>
              <w:t xml:space="preserve">φοιτητές είναι ενήμεροι για τις παρεχόμενες υπηρεσίες. </w:t>
            </w:r>
          </w:p>
          <w:p w14:paraId="7154AFD9" w14:textId="7D724D78" w:rsidR="00766E41" w:rsidRPr="005D6638" w:rsidRDefault="00A44CE3" w:rsidP="00A44CE3">
            <w:pPr>
              <w:suppressAutoHyphens/>
              <w:spacing w:before="120" w:after="120"/>
              <w:jc w:val="both"/>
              <w:rPr>
                <w:rFonts w:cstheme="minorHAnsi"/>
                <w:i/>
              </w:rPr>
            </w:pPr>
            <w:r w:rsidRPr="00BF212E">
              <w:rPr>
                <w:rFonts w:cstheme="minorHAnsi"/>
                <w:i/>
                <w:iCs/>
              </w:rPr>
              <w:t>Οι υπηρεσίες συμβουλευτικής και υποστήριξης ελέγχονται σε τακτική βάση με τη συμμετοχή των εκπροσώπων των φοιτητών</w:t>
            </w:r>
            <w:r w:rsidR="00D138BE">
              <w:rPr>
                <w:rFonts w:cstheme="minorHAnsi"/>
                <w:i/>
                <w:iCs/>
              </w:rPr>
              <w:t>,</w:t>
            </w:r>
            <w:r w:rsidRPr="00BF212E">
              <w:rPr>
                <w:rFonts w:cstheme="minorHAnsi"/>
                <w:i/>
                <w:iCs/>
              </w:rPr>
              <w:t xml:space="preserve"> ώστε </w:t>
            </w:r>
            <w:r>
              <w:rPr>
                <w:rFonts w:cstheme="minorHAnsi"/>
                <w:i/>
                <w:iCs/>
              </w:rPr>
              <w:t>να</w:t>
            </w:r>
            <w:r w:rsidRPr="00BF212E">
              <w:rPr>
                <w:rFonts w:cstheme="minorHAnsi"/>
                <w:i/>
                <w:iCs/>
              </w:rPr>
              <w:t xml:space="preserve"> διασφαλίζεται η </w:t>
            </w:r>
            <w:proofErr w:type="spellStart"/>
            <w:r w:rsidRPr="00BF212E">
              <w:rPr>
                <w:rFonts w:cstheme="minorHAnsi"/>
                <w:i/>
                <w:iCs/>
              </w:rPr>
              <w:t>καταλληλότητα</w:t>
            </w:r>
            <w:proofErr w:type="spellEnd"/>
            <w:r w:rsidRPr="00BF212E">
              <w:rPr>
                <w:rFonts w:cstheme="minorHAnsi"/>
                <w:i/>
                <w:iCs/>
              </w:rPr>
              <w:t>, η λειτουργικότητα, η προσβασιμότητα και η εμπιστευτικότητα.</w:t>
            </w:r>
          </w:p>
        </w:tc>
      </w:tr>
    </w:tbl>
    <w:p w14:paraId="4A348EFD" w14:textId="77777777" w:rsidR="00DA0484" w:rsidRPr="00A44CE3" w:rsidRDefault="00DA0484" w:rsidP="00DA0484">
      <w:pPr>
        <w:tabs>
          <w:tab w:val="left" w:pos="9356"/>
        </w:tabs>
        <w:spacing w:after="120"/>
        <w:jc w:val="both"/>
        <w:rPr>
          <w:rFonts w:cstheme="minorHAnsi"/>
          <w:b/>
          <w:smallCaps/>
          <w:sz w:val="20"/>
          <w:szCs w:val="20"/>
          <w:u w:val="single"/>
        </w:rPr>
      </w:pPr>
    </w:p>
    <w:p w14:paraId="33B97912"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5EE86D2F" w14:textId="028185E2" w:rsidR="00CF0AFE" w:rsidRPr="002B742B" w:rsidRDefault="009F0914" w:rsidP="00B04B12">
      <w:pPr>
        <w:pStyle w:val="a5"/>
        <w:spacing w:after="80"/>
        <w:ind w:left="284" w:hanging="284"/>
        <w:contextualSpacing w:val="0"/>
        <w:jc w:val="both"/>
      </w:pPr>
      <w:r>
        <w:t xml:space="preserve">7.1 </w:t>
      </w:r>
      <w:r w:rsidR="00CF0AFE">
        <w:t>Αναλυτική</w:t>
      </w:r>
      <w:r w:rsidR="00CF0AFE" w:rsidRPr="002B742B">
        <w:t xml:space="preserve"> </w:t>
      </w:r>
      <w:r w:rsidR="00CF0AFE">
        <w:t>περιγραφή</w:t>
      </w:r>
      <w:r w:rsidR="00CF0AFE" w:rsidRPr="002B742B">
        <w:t xml:space="preserve"> </w:t>
      </w:r>
      <w:r w:rsidR="00CF0AFE">
        <w:t>των</w:t>
      </w:r>
      <w:r w:rsidR="00CF0AFE" w:rsidRPr="002B742B">
        <w:t xml:space="preserve"> </w:t>
      </w:r>
      <w:r w:rsidR="00CF0AFE">
        <w:t>φυσικών</w:t>
      </w:r>
      <w:r w:rsidR="00CF0AFE" w:rsidRPr="002B742B">
        <w:t xml:space="preserve"> </w:t>
      </w:r>
      <w:r w:rsidR="00CF0AFE">
        <w:t>υποδομών</w:t>
      </w:r>
      <w:r w:rsidR="00CF0AFE" w:rsidRPr="002B742B">
        <w:t xml:space="preserve"> </w:t>
      </w:r>
      <w:r w:rsidR="00CF0AFE">
        <w:t>διδασκαλίας</w:t>
      </w:r>
      <w:r w:rsidR="00CF0AFE" w:rsidRPr="002B742B">
        <w:t xml:space="preserve"> </w:t>
      </w:r>
      <w:r w:rsidR="00CF0AFE">
        <w:t>και</w:t>
      </w:r>
      <w:r w:rsidR="00CF0AFE" w:rsidRPr="002B742B">
        <w:t xml:space="preserve"> </w:t>
      </w:r>
      <w:r w:rsidR="00CF0AFE">
        <w:t>μάθησης</w:t>
      </w:r>
      <w:r w:rsidR="00CF0AFE" w:rsidRPr="002B742B">
        <w:t xml:space="preserve"> (</w:t>
      </w:r>
      <w:r w:rsidR="00CF0AFE">
        <w:t>κεντρικές</w:t>
      </w:r>
      <w:r w:rsidR="00CF0AFE" w:rsidRPr="002B742B">
        <w:t xml:space="preserve"> </w:t>
      </w:r>
      <w:r w:rsidR="00CF0AFE">
        <w:t>εγκαταστάσεις</w:t>
      </w:r>
      <w:r w:rsidR="00CF0AFE" w:rsidRPr="002B742B">
        <w:t xml:space="preserve">, </w:t>
      </w:r>
      <w:r w:rsidR="00CF0AFE">
        <w:t>εργαστήρια</w:t>
      </w:r>
      <w:r w:rsidR="00CF0AFE" w:rsidRPr="002B742B">
        <w:t xml:space="preserve">, </w:t>
      </w:r>
      <w:r w:rsidR="00CF0AFE">
        <w:t>ειδικός</w:t>
      </w:r>
      <w:r w:rsidR="00CF0AFE" w:rsidRPr="002B742B">
        <w:t xml:space="preserve"> </w:t>
      </w:r>
      <w:r w:rsidR="00CF0AFE">
        <w:t>εξοπλισμός</w:t>
      </w:r>
      <w:r w:rsidR="00CF0AFE" w:rsidRPr="002B742B">
        <w:t xml:space="preserve">) </w:t>
      </w:r>
      <w:r w:rsidR="00CF0AFE">
        <w:t>και</w:t>
      </w:r>
      <w:r w:rsidR="00CF0AFE" w:rsidRPr="002B742B">
        <w:t xml:space="preserve"> </w:t>
      </w:r>
      <w:r w:rsidR="00CF0AFE">
        <w:t>χάρτης</w:t>
      </w:r>
      <w:r w:rsidR="00CF0AFE" w:rsidRPr="002B742B">
        <w:t xml:space="preserve"> </w:t>
      </w:r>
      <w:r w:rsidR="00CF0AFE">
        <w:t>των εγκαταστάσεων ή διάγραμμα των βασικών κτιρίων</w:t>
      </w:r>
    </w:p>
    <w:p w14:paraId="15B17F91" w14:textId="67731885" w:rsidR="00CF0AFE" w:rsidRPr="00D569DB" w:rsidRDefault="00CF0AFE" w:rsidP="00F7116A">
      <w:pPr>
        <w:pStyle w:val="a5"/>
        <w:numPr>
          <w:ilvl w:val="1"/>
          <w:numId w:val="20"/>
        </w:numPr>
        <w:spacing w:after="80"/>
        <w:jc w:val="both"/>
      </w:pPr>
      <w:r>
        <w:t>Αναλυτική</w:t>
      </w:r>
      <w:r w:rsidRPr="00D569DB">
        <w:t xml:space="preserve"> </w:t>
      </w:r>
      <w:r>
        <w:t>περιγραφή</w:t>
      </w:r>
      <w:r w:rsidRPr="00D569DB">
        <w:t xml:space="preserve"> </w:t>
      </w:r>
      <w:r>
        <w:t>των</w:t>
      </w:r>
      <w:r w:rsidRPr="00D569DB">
        <w:t xml:space="preserve"> </w:t>
      </w:r>
      <w:r>
        <w:t>πόρων</w:t>
      </w:r>
      <w:r w:rsidRPr="00D569DB">
        <w:t xml:space="preserve"> </w:t>
      </w:r>
      <w:r>
        <w:t>κλινικής</w:t>
      </w:r>
      <w:r w:rsidRPr="00D569DB">
        <w:t xml:space="preserve"> </w:t>
      </w:r>
      <w:r>
        <w:t>εκπαίδευσης</w:t>
      </w:r>
      <w:r w:rsidRPr="00D569DB">
        <w:t xml:space="preserve"> </w:t>
      </w:r>
      <w:r>
        <w:t>για</w:t>
      </w:r>
      <w:r w:rsidRPr="00D569DB">
        <w:t xml:space="preserve"> </w:t>
      </w:r>
      <w:r>
        <w:t>τη</w:t>
      </w:r>
      <w:r w:rsidRPr="00D569DB">
        <w:t xml:space="preserve"> </w:t>
      </w:r>
      <w:r>
        <w:t>διεξαγωγή</w:t>
      </w:r>
      <w:r w:rsidRPr="00D569DB">
        <w:t xml:space="preserve"> </w:t>
      </w:r>
      <w:r>
        <w:t>της</w:t>
      </w:r>
      <w:r w:rsidRPr="00D569DB">
        <w:t xml:space="preserve"> </w:t>
      </w:r>
      <w:r>
        <w:t>κλινικής</w:t>
      </w:r>
      <w:r w:rsidRPr="00D569DB">
        <w:t xml:space="preserve"> </w:t>
      </w:r>
      <w:r>
        <w:t>συνιστώσας</w:t>
      </w:r>
      <w:r w:rsidRPr="00D569DB">
        <w:t xml:space="preserve"> </w:t>
      </w:r>
      <w:r>
        <w:t>του</w:t>
      </w:r>
      <w:r w:rsidRPr="00D569DB">
        <w:t xml:space="preserve"> </w:t>
      </w:r>
      <w:r>
        <w:t>προγράμματος</w:t>
      </w:r>
      <w:r w:rsidRPr="00D569DB">
        <w:t xml:space="preserve"> </w:t>
      </w:r>
      <w:r>
        <w:t>σπουδών</w:t>
      </w:r>
    </w:p>
    <w:p w14:paraId="557788D5" w14:textId="56A9AC15" w:rsidR="00CF0AFE" w:rsidRPr="00D569DB" w:rsidRDefault="00CF0AFE" w:rsidP="000D4726">
      <w:pPr>
        <w:pStyle w:val="a5"/>
        <w:numPr>
          <w:ilvl w:val="1"/>
          <w:numId w:val="20"/>
        </w:numPr>
        <w:spacing w:after="80"/>
        <w:contextualSpacing w:val="0"/>
        <w:jc w:val="both"/>
      </w:pPr>
      <w:r>
        <w:t>Κατάλογος</w:t>
      </w:r>
      <w:r w:rsidRPr="00D569DB">
        <w:t xml:space="preserve"> </w:t>
      </w:r>
      <w:r>
        <w:t>συνεργαζόμενων</w:t>
      </w:r>
      <w:r w:rsidRPr="00D569DB">
        <w:t xml:space="preserve"> </w:t>
      </w:r>
      <w:r>
        <w:t>δημόσιων</w:t>
      </w:r>
      <w:r w:rsidRPr="00D569DB">
        <w:t xml:space="preserve">/ </w:t>
      </w:r>
      <w:r>
        <w:t>Πανεπιστημιακών</w:t>
      </w:r>
      <w:r w:rsidRPr="00D569DB">
        <w:t xml:space="preserve"> </w:t>
      </w:r>
      <w:r>
        <w:t>νοσοκομείων</w:t>
      </w:r>
      <w:r w:rsidRPr="00D569DB">
        <w:t xml:space="preserve"> </w:t>
      </w:r>
      <w:r>
        <w:t>για</w:t>
      </w:r>
      <w:r w:rsidRPr="00D569DB">
        <w:t xml:space="preserve"> </w:t>
      </w:r>
      <w:r>
        <w:t>την</w:t>
      </w:r>
      <w:r w:rsidRPr="00D569DB">
        <w:t xml:space="preserve"> </w:t>
      </w:r>
      <w:r>
        <w:t>κλινική</w:t>
      </w:r>
      <w:r w:rsidRPr="00D569DB">
        <w:t xml:space="preserve"> </w:t>
      </w:r>
      <w:r>
        <w:t>εκπαίδευση</w:t>
      </w:r>
      <w:r w:rsidRPr="00D569DB">
        <w:t xml:space="preserve"> </w:t>
      </w:r>
      <w:r>
        <w:t>των</w:t>
      </w:r>
      <w:r w:rsidRPr="00D569DB">
        <w:t xml:space="preserve"> </w:t>
      </w:r>
      <w:r>
        <w:t>φοιτητών,</w:t>
      </w:r>
      <w:r w:rsidRPr="00D569DB">
        <w:t xml:space="preserve"> </w:t>
      </w:r>
      <w:r>
        <w:t>και</w:t>
      </w:r>
      <w:r w:rsidRPr="00D569DB">
        <w:t xml:space="preserve"> </w:t>
      </w:r>
      <w:r>
        <w:t>συμφωνητικά</w:t>
      </w:r>
      <w:r w:rsidRPr="00D569DB">
        <w:t xml:space="preserve"> </w:t>
      </w:r>
      <w:r>
        <w:t>συνεργασίας</w:t>
      </w:r>
    </w:p>
    <w:p w14:paraId="2B3DCC4F" w14:textId="77777777" w:rsidR="00B04B12" w:rsidRDefault="00CF0AFE" w:rsidP="00B04B12">
      <w:pPr>
        <w:pStyle w:val="a5"/>
        <w:numPr>
          <w:ilvl w:val="1"/>
          <w:numId w:val="20"/>
        </w:numPr>
        <w:spacing w:after="80"/>
        <w:contextualSpacing w:val="0"/>
        <w:jc w:val="both"/>
      </w:pPr>
      <w:r>
        <w:lastRenderedPageBreak/>
        <w:t>Κατάλογος</w:t>
      </w:r>
      <w:r w:rsidRPr="004636A4">
        <w:t xml:space="preserve"> </w:t>
      </w:r>
      <w:r>
        <w:t>των</w:t>
      </w:r>
      <w:r w:rsidRPr="004636A4">
        <w:t xml:space="preserve"> </w:t>
      </w:r>
      <w:r>
        <w:t>φυσικών</w:t>
      </w:r>
      <w:r w:rsidRPr="004636A4">
        <w:t xml:space="preserve"> </w:t>
      </w:r>
      <w:r>
        <w:t>και</w:t>
      </w:r>
      <w:r w:rsidRPr="004636A4">
        <w:t xml:space="preserve"> </w:t>
      </w:r>
      <w:r>
        <w:t>διαδικτυακών</w:t>
      </w:r>
      <w:r w:rsidRPr="004636A4">
        <w:t xml:space="preserve"> </w:t>
      </w:r>
      <w:r>
        <w:t>πηγών</w:t>
      </w:r>
      <w:r w:rsidRPr="004636A4">
        <w:t xml:space="preserve"> </w:t>
      </w:r>
      <w:r>
        <w:t>πληροφόρησης</w:t>
      </w:r>
      <w:r w:rsidRPr="004636A4">
        <w:t xml:space="preserve"> </w:t>
      </w:r>
      <w:r>
        <w:t>για</w:t>
      </w:r>
      <w:r w:rsidRPr="004636A4">
        <w:t xml:space="preserve"> </w:t>
      </w:r>
      <w:r>
        <w:t>τους</w:t>
      </w:r>
      <w:r w:rsidRPr="004636A4">
        <w:t xml:space="preserve"> </w:t>
      </w:r>
      <w:r>
        <w:t>φοιτητές</w:t>
      </w:r>
      <w:r w:rsidRPr="004636A4">
        <w:t xml:space="preserve"> </w:t>
      </w:r>
      <w:r>
        <w:t>και</w:t>
      </w:r>
      <w:r w:rsidRPr="004636A4">
        <w:t xml:space="preserve"> </w:t>
      </w:r>
      <w:r>
        <w:t>τ</w:t>
      </w:r>
      <w:r w:rsidR="0050038B">
        <w:t>ο</w:t>
      </w:r>
      <w:r w:rsidRPr="004636A4">
        <w:t xml:space="preserve"> </w:t>
      </w:r>
      <w:r>
        <w:t>διδακτικό</w:t>
      </w:r>
      <w:r w:rsidRPr="004636A4">
        <w:t xml:space="preserve"> </w:t>
      </w:r>
      <w:r>
        <w:t>προσωπικό</w:t>
      </w:r>
    </w:p>
    <w:p w14:paraId="142EDFE9" w14:textId="77777777" w:rsidR="00B04B12" w:rsidRDefault="00CF0AFE" w:rsidP="00B04B12">
      <w:pPr>
        <w:pStyle w:val="a5"/>
        <w:numPr>
          <w:ilvl w:val="1"/>
          <w:numId w:val="20"/>
        </w:numPr>
        <w:spacing w:after="80"/>
        <w:contextualSpacing w:val="0"/>
        <w:jc w:val="both"/>
      </w:pPr>
      <w:r>
        <w:t xml:space="preserve">Κατάλογος </w:t>
      </w:r>
      <w:r w:rsidRPr="00B04B12">
        <w:rPr>
          <w:rFonts w:cstheme="minorHAnsi"/>
        </w:rPr>
        <w:t>των υπηρεσιών παροχής συμβουλευτικής και υποστήριξης προς τους φοιτητές</w:t>
      </w:r>
    </w:p>
    <w:p w14:paraId="76D3D770" w14:textId="6550A324" w:rsidR="00CF0AFE" w:rsidRPr="00B04B12" w:rsidRDefault="00CF0AFE" w:rsidP="00B04B12">
      <w:pPr>
        <w:pStyle w:val="a5"/>
        <w:numPr>
          <w:ilvl w:val="1"/>
          <w:numId w:val="20"/>
        </w:numPr>
        <w:spacing w:after="80"/>
        <w:contextualSpacing w:val="0"/>
        <w:jc w:val="both"/>
      </w:pPr>
      <w:r>
        <w:t>Κανονισμός/Εγχειρίδιο ασφάλειας</w:t>
      </w:r>
    </w:p>
    <w:p w14:paraId="37C2BD3B" w14:textId="795084C7" w:rsidR="0088027E" w:rsidRPr="00CF0AFE" w:rsidRDefault="0088027E" w:rsidP="00CF0AFE">
      <w:pPr>
        <w:spacing w:after="80"/>
        <w:rPr>
          <w:lang w:val="en-GB"/>
        </w:rPr>
      </w:pPr>
    </w:p>
    <w:p w14:paraId="44E247EA" w14:textId="77777777" w:rsidR="00A25B17" w:rsidRPr="008C1E2D" w:rsidRDefault="00A25B17" w:rsidP="008C1E2D">
      <w:pPr>
        <w:spacing w:after="0"/>
        <w:jc w:val="both"/>
        <w:rPr>
          <w:lang w:val="en-GB"/>
        </w:rPr>
      </w:pPr>
      <w:r>
        <w:rPr>
          <w:lang w:val="en-GB"/>
        </w:rPr>
        <w:t xml:space="preserve"> </w:t>
      </w:r>
    </w:p>
    <w:p w14:paraId="37EDC0CA" w14:textId="77777777" w:rsidR="00747C96" w:rsidRDefault="00747C96">
      <w:pPr>
        <w:rPr>
          <w:color w:val="1F4E79" w:themeColor="accent1" w:themeShade="80"/>
          <w:lang w:val="en-US"/>
        </w:rPr>
      </w:pPr>
      <w:r>
        <w:rPr>
          <w:color w:val="1F4E79" w:themeColor="accent1" w:themeShade="80"/>
          <w:lang w:val="en-US"/>
        </w:rPr>
        <w:br w:type="page"/>
      </w:r>
    </w:p>
    <w:p w14:paraId="3709C4A0" w14:textId="78578098" w:rsidR="00747C96" w:rsidRPr="00B66C08" w:rsidRDefault="00B66C08" w:rsidP="00B66C08">
      <w:pPr>
        <w:pStyle w:val="a5"/>
        <w:numPr>
          <w:ilvl w:val="0"/>
          <w:numId w:val="18"/>
        </w:numPr>
        <w:spacing w:after="0"/>
        <w:jc w:val="both"/>
        <w:rPr>
          <w:b/>
          <w:sz w:val="24"/>
          <w:szCs w:val="24"/>
        </w:rPr>
      </w:pPr>
      <w:r>
        <w:rPr>
          <w:b/>
          <w:sz w:val="24"/>
          <w:szCs w:val="24"/>
        </w:rPr>
        <w:lastRenderedPageBreak/>
        <w:t xml:space="preserve"> ΣΥΛΛΟΓΗ</w:t>
      </w:r>
      <w:r w:rsidRPr="00D65A33">
        <w:rPr>
          <w:b/>
          <w:sz w:val="24"/>
          <w:szCs w:val="24"/>
        </w:rPr>
        <w:t xml:space="preserve">, </w:t>
      </w:r>
      <w:r>
        <w:rPr>
          <w:b/>
          <w:sz w:val="24"/>
          <w:szCs w:val="24"/>
        </w:rPr>
        <w:t>ΑΝΑΛΥΣΗ</w:t>
      </w:r>
      <w:r w:rsidRPr="00D65A33">
        <w:rPr>
          <w:b/>
          <w:sz w:val="24"/>
          <w:szCs w:val="24"/>
        </w:rPr>
        <w:t xml:space="preserve"> </w:t>
      </w:r>
      <w:r>
        <w:rPr>
          <w:b/>
          <w:sz w:val="24"/>
          <w:szCs w:val="24"/>
        </w:rPr>
        <w:t>ΚΑΙ</w:t>
      </w:r>
      <w:r w:rsidRPr="00D65A33">
        <w:rPr>
          <w:b/>
          <w:sz w:val="24"/>
          <w:szCs w:val="24"/>
        </w:rPr>
        <w:t xml:space="preserve"> </w:t>
      </w:r>
      <w:r>
        <w:rPr>
          <w:b/>
          <w:sz w:val="24"/>
          <w:szCs w:val="24"/>
        </w:rPr>
        <w:t>ΑΞΙΟΠΟΙΗΣΗ</w:t>
      </w:r>
      <w:r w:rsidRPr="00D65A33">
        <w:rPr>
          <w:b/>
          <w:sz w:val="24"/>
          <w:szCs w:val="24"/>
        </w:rPr>
        <w:t xml:space="preserve"> </w:t>
      </w:r>
      <w:r>
        <w:rPr>
          <w:b/>
          <w:sz w:val="24"/>
          <w:szCs w:val="24"/>
        </w:rPr>
        <w:t>ΠΛΗΡΟΦΟΡΙΩΝ</w:t>
      </w:r>
      <w:r w:rsidRPr="00D65A33">
        <w:rPr>
          <w:b/>
          <w:sz w:val="24"/>
          <w:szCs w:val="24"/>
        </w:rPr>
        <w:t xml:space="preserve"> </w:t>
      </w:r>
      <w:r>
        <w:rPr>
          <w:b/>
          <w:sz w:val="24"/>
          <w:szCs w:val="24"/>
        </w:rPr>
        <w:t>ΓΙΑ</w:t>
      </w:r>
      <w:r w:rsidRPr="00D65A33">
        <w:rPr>
          <w:b/>
          <w:sz w:val="24"/>
          <w:szCs w:val="24"/>
        </w:rPr>
        <w:t xml:space="preserve"> </w:t>
      </w:r>
      <w:r>
        <w:rPr>
          <w:b/>
          <w:sz w:val="24"/>
          <w:szCs w:val="24"/>
        </w:rPr>
        <w:t>ΤΗΝ</w:t>
      </w:r>
      <w:r w:rsidRPr="00D65A33">
        <w:rPr>
          <w:b/>
          <w:sz w:val="24"/>
          <w:szCs w:val="24"/>
        </w:rPr>
        <w:t xml:space="preserve"> </w:t>
      </w:r>
      <w:r>
        <w:rPr>
          <w:b/>
          <w:sz w:val="24"/>
          <w:szCs w:val="24"/>
        </w:rPr>
        <w:t>ΟΡΓΑΝΩΣΗ</w:t>
      </w:r>
      <w:r w:rsidRPr="00D65A33">
        <w:rPr>
          <w:b/>
          <w:sz w:val="24"/>
          <w:szCs w:val="24"/>
        </w:rPr>
        <w:t xml:space="preserve"> </w:t>
      </w:r>
      <w:r>
        <w:rPr>
          <w:b/>
          <w:sz w:val="24"/>
          <w:szCs w:val="24"/>
        </w:rPr>
        <w:t>ΚΑΙ</w:t>
      </w:r>
      <w:r w:rsidRPr="00D65A33">
        <w:rPr>
          <w:b/>
          <w:sz w:val="24"/>
          <w:szCs w:val="24"/>
        </w:rPr>
        <w:t xml:space="preserve"> </w:t>
      </w:r>
      <w:r>
        <w:rPr>
          <w:b/>
          <w:sz w:val="24"/>
          <w:szCs w:val="24"/>
        </w:rPr>
        <w:t>ΤΗ ΛΕΙΤΟΥΡΓΙΑ</w:t>
      </w:r>
      <w:r w:rsidRPr="00D65A33">
        <w:rPr>
          <w:b/>
          <w:sz w:val="24"/>
          <w:szCs w:val="24"/>
        </w:rPr>
        <w:t xml:space="preserve"> </w:t>
      </w:r>
      <w:r>
        <w:rPr>
          <w:b/>
          <w:sz w:val="24"/>
          <w:szCs w:val="24"/>
        </w:rPr>
        <w:t>ΤΟΥ</w:t>
      </w:r>
      <w:r w:rsidRPr="00D65A33">
        <w:rPr>
          <w:b/>
          <w:sz w:val="24"/>
          <w:szCs w:val="24"/>
        </w:rPr>
        <w:t xml:space="preserve"> </w:t>
      </w:r>
      <w:r>
        <w:rPr>
          <w:b/>
          <w:sz w:val="24"/>
          <w:szCs w:val="24"/>
        </w:rPr>
        <w:t>ΠΡΟΓΡΑΜΜΑΤΟΣ</w:t>
      </w:r>
    </w:p>
    <w:p w14:paraId="41CC557A" w14:textId="796853F6" w:rsidR="00B66C08" w:rsidRPr="00B93ABB" w:rsidRDefault="00B66C08" w:rsidP="00B66C08">
      <w:pPr>
        <w:tabs>
          <w:tab w:val="left" w:pos="3606"/>
        </w:tabs>
        <w:spacing w:before="240" w:line="276" w:lineRule="auto"/>
        <w:jc w:val="both"/>
        <w:rPr>
          <w:color w:val="1F4E79" w:themeColor="accent1" w:themeShade="80"/>
        </w:rPr>
      </w:pPr>
      <w:r>
        <w:rPr>
          <w:color w:val="1F4E79" w:themeColor="accent1" w:themeShade="80"/>
        </w:rPr>
        <w:t>Η ΙΑΤΡΙΚΗ ΣΧΟΛΗ ΦΕΡΕΙ ΤΗΝ ΠΛΗΡΗ ΕΥΘΥΝΗ ΓΙΑ ΤΗ ΣΥΛΛΟΓΗ, ΑΝΑΛΥΣΗ ΚΑΙ ΑΞΙΟΠΟΙΗΣΗ ΤΩΝ ΠΛΗΡΟΦΟΡΙΩΝ, ΜΕ ΣΚΟΠΟ ΤΗΝ ΑΠΟΤΕΛΕΣΜΑΤΙΚΗ ΔΙΑΧΕΙΡΙΣΗ ΤΟΥ ΠΡΟΓΡΑΜΜΑΤΟΣ ΣΠΟΥΔΩΝ ΚΑΙ ΤΩΝ ΣΥΝΑΦΩΝ ΔΡΑΣΤΗΡΙΟΤΗΤΩΝ ΤΗΣ ΜΕ ΤΡΟΠΟ ΕΝΙΑΙΟ, ΛΕΙΤΟΥΡΓΙΚΟ ΚΑΙ ΑΜΕΣΑ ΠΡΟΣΒΑΣΙΜΟ.</w:t>
      </w:r>
    </w:p>
    <w:tbl>
      <w:tblPr>
        <w:tblStyle w:val="a7"/>
        <w:tblW w:w="0" w:type="auto"/>
        <w:tblLook w:val="04A0" w:firstRow="1" w:lastRow="0" w:firstColumn="1" w:lastColumn="0" w:noHBand="0" w:noVBand="1"/>
      </w:tblPr>
      <w:tblGrid>
        <w:gridCol w:w="8678"/>
      </w:tblGrid>
      <w:tr w:rsidR="00747C96" w:rsidRPr="00B66C08" w14:paraId="67962913" w14:textId="77777777" w:rsidTr="00F35B64">
        <w:trPr>
          <w:trHeight w:val="5929"/>
        </w:trPr>
        <w:tc>
          <w:tcPr>
            <w:tcW w:w="8678" w:type="dxa"/>
          </w:tcPr>
          <w:p w14:paraId="136D7E3E" w14:textId="00D4E025" w:rsidR="00B66C08" w:rsidRPr="00A737C3" w:rsidRDefault="00B66C08" w:rsidP="00B66C08">
            <w:pPr>
              <w:spacing w:line="276" w:lineRule="auto"/>
              <w:jc w:val="both"/>
              <w:rPr>
                <w:rFonts w:cstheme="minorHAnsi"/>
                <w:i/>
                <w:iCs/>
              </w:rPr>
            </w:pPr>
            <w:r w:rsidRPr="00A737C3">
              <w:rPr>
                <w:rFonts w:cstheme="minorHAnsi"/>
                <w:i/>
                <w:iCs/>
              </w:rPr>
              <w:t>Η Ιατρική Σχολή θα πρέπει να έχει εγκαταστήσει και να λειτουργεί πληροφοριακό σύστημα, μέσω του οποίου να πραγματοποιείται η διαχείριση και παρακολούθηση των δεδομένων των φοιτητών, του διδακτικού προσωπικού, της δομής και της οργάνωσης των μαθημάτων, της διδασκαλίας και της παροχής υπηρεσιών προς τους φοιτητές και την ακαδημαϊκή κοινότητα.</w:t>
            </w:r>
          </w:p>
          <w:p w14:paraId="6A90C92B" w14:textId="77777777" w:rsidR="00B66C08" w:rsidRPr="00A737C3" w:rsidRDefault="00B66C08" w:rsidP="00B66C08">
            <w:pPr>
              <w:spacing w:line="276" w:lineRule="auto"/>
              <w:jc w:val="both"/>
              <w:rPr>
                <w:rFonts w:cstheme="minorHAnsi"/>
                <w:i/>
                <w:iCs/>
              </w:rPr>
            </w:pPr>
            <w:r w:rsidRPr="00A737C3">
              <w:rPr>
                <w:rFonts w:cstheme="minorHAnsi"/>
                <w:i/>
                <w:iCs/>
              </w:rPr>
              <w:t>Τα αξιόπιστα δεδομένα είναι ουσιώδους σημασίας για την ορθή πληροφόρηση και λήψη αποφάσεων</w:t>
            </w:r>
            <w:r>
              <w:rPr>
                <w:rFonts w:cstheme="minorHAnsi"/>
                <w:i/>
                <w:iCs/>
              </w:rPr>
              <w:t xml:space="preserve">, </w:t>
            </w:r>
            <w:r w:rsidRPr="00A737C3">
              <w:rPr>
                <w:rFonts w:cstheme="minorHAnsi"/>
                <w:i/>
                <w:iCs/>
              </w:rPr>
              <w:t xml:space="preserve">καθώς και για τον εντοπισμό των τομέων που λειτουργούν ομαλά και εκείνων που χρήζουν βελτίωσης. Οι αποτελεσματικές διαδικασίες συλλογής και ανάλυσης πληροφοριών σχετικά με το πρόγραμμα σπουδών και τις λοιπές δραστηριότητες τροφοδοτούν με στοιχεία το εσωτερικό σύστημα διασφάλισης ποιότητας. </w:t>
            </w:r>
          </w:p>
          <w:p w14:paraId="4F825CBF" w14:textId="77777777" w:rsidR="00B66C08" w:rsidRPr="00A737C3" w:rsidRDefault="00B66C08" w:rsidP="00B66C08">
            <w:pPr>
              <w:suppressAutoHyphens/>
              <w:spacing w:line="276" w:lineRule="auto"/>
              <w:jc w:val="both"/>
              <w:rPr>
                <w:rFonts w:cstheme="minorHAnsi"/>
                <w:i/>
                <w:iCs/>
              </w:rPr>
            </w:pPr>
            <w:r w:rsidRPr="00A737C3">
              <w:rPr>
                <w:rFonts w:cstheme="minorHAnsi"/>
                <w:i/>
                <w:iCs/>
              </w:rPr>
              <w:t>Οι πληροφορίες που συλλέγονται περιλαμβάνουν (ενδεικτικά):</w:t>
            </w:r>
          </w:p>
          <w:p w14:paraId="572CFB54" w14:textId="77777777" w:rsidR="00B66C08" w:rsidRPr="00A737C3" w:rsidRDefault="00B66C08" w:rsidP="00B66C08">
            <w:pPr>
              <w:pStyle w:val="a5"/>
              <w:numPr>
                <w:ilvl w:val="0"/>
                <w:numId w:val="15"/>
              </w:numPr>
              <w:suppressAutoHyphens/>
              <w:spacing w:before="120" w:line="276" w:lineRule="auto"/>
              <w:jc w:val="both"/>
              <w:rPr>
                <w:rFonts w:cstheme="minorHAnsi"/>
                <w:i/>
                <w:iCs/>
                <w:lang w:val="en-US"/>
              </w:rPr>
            </w:pPr>
            <w:r w:rsidRPr="00A737C3">
              <w:rPr>
                <w:rFonts w:cstheme="minorHAnsi"/>
                <w:i/>
                <w:iCs/>
              </w:rPr>
              <w:t>τους βασικούς δείκτες επιδόσεων</w:t>
            </w:r>
          </w:p>
          <w:p w14:paraId="73B2AD97" w14:textId="77777777" w:rsidR="00B66C08" w:rsidRPr="00A737C3" w:rsidRDefault="00B66C08" w:rsidP="00B66C08">
            <w:pPr>
              <w:pStyle w:val="a5"/>
              <w:numPr>
                <w:ilvl w:val="0"/>
                <w:numId w:val="15"/>
              </w:numPr>
              <w:suppressAutoHyphens/>
              <w:spacing w:before="120" w:line="276" w:lineRule="auto"/>
              <w:jc w:val="both"/>
              <w:rPr>
                <w:rFonts w:cstheme="minorHAnsi"/>
                <w:i/>
                <w:iCs/>
              </w:rPr>
            </w:pPr>
            <w:r w:rsidRPr="00A737C3">
              <w:rPr>
                <w:rFonts w:cstheme="minorHAnsi"/>
                <w:i/>
                <w:iCs/>
              </w:rPr>
              <w:t>το προφίλ του φοιτητικού πληθυσμού</w:t>
            </w:r>
          </w:p>
          <w:p w14:paraId="28BA5F29" w14:textId="77777777" w:rsidR="00B66C08" w:rsidRPr="00A737C3" w:rsidRDefault="00B66C08" w:rsidP="00B66C08">
            <w:pPr>
              <w:pStyle w:val="a5"/>
              <w:numPr>
                <w:ilvl w:val="0"/>
                <w:numId w:val="15"/>
              </w:numPr>
              <w:suppressAutoHyphens/>
              <w:spacing w:before="120" w:line="276" w:lineRule="auto"/>
              <w:jc w:val="both"/>
              <w:rPr>
                <w:rFonts w:cstheme="minorHAnsi"/>
                <w:i/>
                <w:iCs/>
              </w:rPr>
            </w:pPr>
            <w:r w:rsidRPr="00A737C3">
              <w:rPr>
                <w:rFonts w:cstheme="minorHAnsi"/>
                <w:i/>
                <w:iCs/>
              </w:rPr>
              <w:t>την πορεία φοίτησης, τα ποσοστά επιτυχούς ολοκλήρωσης</w:t>
            </w:r>
            <w:r>
              <w:rPr>
                <w:rFonts w:cstheme="minorHAnsi"/>
                <w:i/>
                <w:iCs/>
              </w:rPr>
              <w:t xml:space="preserve"> </w:t>
            </w:r>
            <w:r w:rsidRPr="00A737C3">
              <w:rPr>
                <w:rFonts w:cstheme="minorHAnsi"/>
                <w:i/>
                <w:iCs/>
              </w:rPr>
              <w:t>και εγκατάλειψης των σπουδών</w:t>
            </w:r>
          </w:p>
          <w:p w14:paraId="10E1718D" w14:textId="77777777" w:rsidR="00B66C08" w:rsidRPr="00A737C3" w:rsidRDefault="00B66C08" w:rsidP="00B66C08">
            <w:pPr>
              <w:pStyle w:val="a5"/>
              <w:numPr>
                <w:ilvl w:val="0"/>
                <w:numId w:val="15"/>
              </w:numPr>
              <w:suppressAutoHyphens/>
              <w:spacing w:before="120" w:line="276" w:lineRule="auto"/>
              <w:jc w:val="both"/>
              <w:rPr>
                <w:rFonts w:cstheme="minorHAnsi"/>
                <w:i/>
                <w:iCs/>
              </w:rPr>
            </w:pPr>
            <w:r w:rsidRPr="00A737C3">
              <w:rPr>
                <w:rFonts w:cstheme="minorHAnsi"/>
                <w:i/>
                <w:iCs/>
              </w:rPr>
              <w:t>την ικανοποίηση των φοιτητών από το Πρόγραμμα</w:t>
            </w:r>
          </w:p>
          <w:p w14:paraId="33CDF6E7" w14:textId="77777777" w:rsidR="00B66C08" w:rsidRPr="00A737C3" w:rsidRDefault="00B66C08" w:rsidP="00B66C08">
            <w:pPr>
              <w:pStyle w:val="a5"/>
              <w:numPr>
                <w:ilvl w:val="0"/>
                <w:numId w:val="15"/>
              </w:numPr>
              <w:suppressAutoHyphens/>
              <w:spacing w:before="120" w:line="276" w:lineRule="auto"/>
              <w:jc w:val="both"/>
              <w:rPr>
                <w:rFonts w:cstheme="minorHAnsi"/>
                <w:i/>
                <w:iCs/>
              </w:rPr>
            </w:pPr>
            <w:r w:rsidRPr="00A737C3">
              <w:rPr>
                <w:rFonts w:cstheme="minorHAnsi"/>
                <w:i/>
                <w:iCs/>
              </w:rPr>
              <w:t>τη διαθεσιμότητα των μαθησιακών πόρων και της υποστήριξης των φοιτητών</w:t>
            </w:r>
          </w:p>
          <w:p w14:paraId="7F85DD19" w14:textId="77777777" w:rsidR="00B66C08" w:rsidRPr="00A737C3" w:rsidRDefault="00B66C08" w:rsidP="00B66C08">
            <w:pPr>
              <w:pStyle w:val="a5"/>
              <w:numPr>
                <w:ilvl w:val="0"/>
                <w:numId w:val="15"/>
              </w:numPr>
              <w:suppressAutoHyphens/>
              <w:spacing w:before="120" w:line="276" w:lineRule="auto"/>
              <w:jc w:val="both"/>
              <w:rPr>
                <w:rFonts w:cstheme="minorHAnsi"/>
                <w:i/>
                <w:iCs/>
                <w:lang w:val="en-US"/>
              </w:rPr>
            </w:pPr>
            <w:r w:rsidRPr="00A737C3">
              <w:rPr>
                <w:rFonts w:cstheme="minorHAnsi"/>
                <w:i/>
                <w:iCs/>
              </w:rPr>
              <w:t>τη</w:t>
            </w:r>
            <w:r w:rsidRPr="00A737C3">
              <w:rPr>
                <w:rFonts w:cstheme="minorHAnsi"/>
                <w:i/>
                <w:iCs/>
                <w:lang w:val="en-US"/>
              </w:rPr>
              <w:t xml:space="preserve"> </w:t>
            </w:r>
            <w:r w:rsidRPr="00A737C3">
              <w:rPr>
                <w:rFonts w:cstheme="minorHAnsi"/>
                <w:i/>
                <w:iCs/>
              </w:rPr>
              <w:t>σταδιοδρομία</w:t>
            </w:r>
            <w:r w:rsidRPr="00A737C3">
              <w:rPr>
                <w:rFonts w:cstheme="minorHAnsi"/>
                <w:i/>
                <w:iCs/>
                <w:lang w:val="en-US"/>
              </w:rPr>
              <w:t xml:space="preserve"> </w:t>
            </w:r>
            <w:r w:rsidRPr="00A737C3">
              <w:rPr>
                <w:rFonts w:cstheme="minorHAnsi"/>
                <w:i/>
                <w:iCs/>
              </w:rPr>
              <w:t>των</w:t>
            </w:r>
            <w:r w:rsidRPr="00A737C3">
              <w:rPr>
                <w:rFonts w:cstheme="minorHAnsi"/>
                <w:i/>
                <w:iCs/>
                <w:lang w:val="en-US"/>
              </w:rPr>
              <w:t xml:space="preserve"> </w:t>
            </w:r>
            <w:r w:rsidRPr="00A737C3">
              <w:rPr>
                <w:rFonts w:cstheme="minorHAnsi"/>
                <w:i/>
                <w:iCs/>
              </w:rPr>
              <w:t>αποφοίτων</w:t>
            </w:r>
          </w:p>
          <w:p w14:paraId="4D7FF879" w14:textId="77777777" w:rsidR="00B66C08" w:rsidRPr="00A737C3" w:rsidRDefault="00B66C08" w:rsidP="00B66C08">
            <w:pPr>
              <w:pStyle w:val="a5"/>
              <w:numPr>
                <w:ilvl w:val="0"/>
                <w:numId w:val="15"/>
              </w:numPr>
              <w:suppressAutoHyphens/>
              <w:spacing w:before="120" w:line="276" w:lineRule="auto"/>
              <w:jc w:val="both"/>
              <w:rPr>
                <w:rFonts w:cstheme="minorHAnsi"/>
                <w:i/>
                <w:iCs/>
              </w:rPr>
            </w:pPr>
            <w:r w:rsidRPr="00A737C3">
              <w:rPr>
                <w:rFonts w:cstheme="minorHAnsi"/>
                <w:i/>
                <w:iCs/>
              </w:rPr>
              <w:t>την ανατροφοδότηση από τους αποφοίτους και τα εξωτερικά ενδιαφερόμενα μέρη</w:t>
            </w:r>
          </w:p>
          <w:p w14:paraId="416C257B" w14:textId="77777777" w:rsidR="00B66C08" w:rsidRPr="00A737C3" w:rsidRDefault="00B66C08" w:rsidP="00B66C08">
            <w:pPr>
              <w:spacing w:before="120" w:line="276" w:lineRule="auto"/>
              <w:jc w:val="both"/>
              <w:rPr>
                <w:rFonts w:cstheme="minorHAnsi"/>
                <w:i/>
                <w:iCs/>
              </w:rPr>
            </w:pPr>
            <w:r w:rsidRPr="00A737C3">
              <w:rPr>
                <w:rFonts w:cstheme="minorHAnsi"/>
                <w:i/>
                <w:iCs/>
              </w:rPr>
              <w:t xml:space="preserve">Για τη συλλογή των πληροφοριών μπορούν να χρησιμοποιηθούν διάφορες μέθοδοι. Η συμμετοχή των φοιτητών και του προσωπικού στη συλλογή και ανάλυση πληροφοριών, καθώς και στον προγραμματισμό των δράσεων παρακολούθησης είναι σημαντική. </w:t>
            </w:r>
          </w:p>
          <w:p w14:paraId="0340CA1B" w14:textId="74D9B13B" w:rsidR="00747C96" w:rsidRPr="00B66C08" w:rsidRDefault="00951C20" w:rsidP="00470EA1">
            <w:pPr>
              <w:suppressAutoHyphens/>
              <w:spacing w:before="120"/>
              <w:ind w:left="24"/>
              <w:jc w:val="both"/>
              <w:rPr>
                <w:color w:val="1F4E79" w:themeColor="accent1" w:themeShade="80"/>
              </w:rPr>
            </w:pPr>
            <w:r w:rsidRPr="00B66C08">
              <w:rPr>
                <w:rFonts w:cstheme="minorHAnsi"/>
                <w:i/>
              </w:rPr>
              <w:t xml:space="preserve"> </w:t>
            </w:r>
          </w:p>
        </w:tc>
      </w:tr>
    </w:tbl>
    <w:p w14:paraId="06B2B1BF" w14:textId="77777777" w:rsidR="00747C96" w:rsidRPr="00B66C08" w:rsidRDefault="00747C96" w:rsidP="00747C96">
      <w:pPr>
        <w:tabs>
          <w:tab w:val="left" w:pos="9356"/>
        </w:tabs>
        <w:spacing w:after="120"/>
        <w:jc w:val="both"/>
        <w:rPr>
          <w:rFonts w:cstheme="minorHAnsi"/>
          <w:b/>
          <w:smallCaps/>
          <w:sz w:val="20"/>
          <w:szCs w:val="20"/>
          <w:u w:val="single"/>
        </w:rPr>
      </w:pPr>
    </w:p>
    <w:p w14:paraId="0E0014A0"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5BBAF769" w14:textId="604822A3" w:rsidR="006A56B1" w:rsidRPr="00CA42DB" w:rsidRDefault="00000712" w:rsidP="00E13A5A">
      <w:pPr>
        <w:spacing w:after="80"/>
        <w:ind w:left="284" w:hanging="284"/>
        <w:jc w:val="both"/>
      </w:pPr>
      <w:r w:rsidRPr="00CA42DB">
        <w:t>8.1</w:t>
      </w:r>
      <w:r w:rsidR="00570DAA">
        <w:t xml:space="preserve"> </w:t>
      </w:r>
      <w:r w:rsidR="00CA42DB">
        <w:t>Αναφορά</w:t>
      </w:r>
      <w:r w:rsidR="00CA42DB" w:rsidRPr="00CA42DB">
        <w:t xml:space="preserve"> </w:t>
      </w:r>
      <w:r w:rsidR="00CA42DB">
        <w:t>από</w:t>
      </w:r>
      <w:r w:rsidR="00CA42DB" w:rsidRPr="00CA42DB">
        <w:t xml:space="preserve"> </w:t>
      </w:r>
      <w:r w:rsidR="00CA42DB">
        <w:t>το</w:t>
      </w:r>
      <w:r w:rsidR="00CA42DB" w:rsidRPr="00CA42DB">
        <w:t xml:space="preserve"> </w:t>
      </w:r>
      <w:r w:rsidR="00CA42DB">
        <w:t>Ολοκληρωμένο</w:t>
      </w:r>
      <w:r w:rsidR="00CA42DB" w:rsidRPr="00CA42DB">
        <w:t xml:space="preserve"> </w:t>
      </w:r>
      <w:r w:rsidR="00CA42DB">
        <w:t>Πληροφοριακό</w:t>
      </w:r>
      <w:r w:rsidR="00CA42DB" w:rsidRPr="00CA42DB">
        <w:t xml:space="preserve"> </w:t>
      </w:r>
      <w:r w:rsidR="00CA42DB">
        <w:t>Εθνικό</w:t>
      </w:r>
      <w:r w:rsidR="00CA42DB" w:rsidRPr="00CA42DB">
        <w:t xml:space="preserve"> </w:t>
      </w:r>
      <w:r w:rsidR="00CA42DB">
        <w:t>Σύστημα</w:t>
      </w:r>
      <w:r w:rsidR="00CA42DB" w:rsidRPr="00CA42DB">
        <w:t xml:space="preserve"> </w:t>
      </w:r>
      <w:r w:rsidR="00CA42DB">
        <w:t>Ποιότητας</w:t>
      </w:r>
      <w:r w:rsidR="00CA42DB" w:rsidRPr="00CA42DB">
        <w:t xml:space="preserve"> (</w:t>
      </w:r>
      <w:r w:rsidR="00CA42DB">
        <w:t>ΟΠΕΣΠ</w:t>
      </w:r>
      <w:r w:rsidR="00CA42DB" w:rsidRPr="00CA42DB">
        <w:t xml:space="preserve">) </w:t>
      </w:r>
      <w:r w:rsidR="00CA42DB">
        <w:t>και</w:t>
      </w:r>
      <w:r w:rsidR="00CA42DB" w:rsidRPr="00CA42DB">
        <w:t xml:space="preserve"> </w:t>
      </w:r>
      <w:r w:rsidR="00CA42DB">
        <w:t xml:space="preserve">αναφορά </w:t>
      </w:r>
      <w:r w:rsidR="00742247">
        <w:t>δεικτών</w:t>
      </w:r>
      <w:r w:rsidR="00CA42DB">
        <w:t xml:space="preserve"> ποιότητας για το τελευταίο έτος</w:t>
      </w:r>
      <w:r w:rsidR="00CA42DB" w:rsidRPr="00CA42DB">
        <w:t xml:space="preserve"> </w:t>
      </w:r>
      <w:r w:rsidR="00742247">
        <w:t>(</w:t>
      </w:r>
      <w:r w:rsidR="00515554">
        <w:t>ενότητα</w:t>
      </w:r>
      <w:r w:rsidR="00742247">
        <w:t xml:space="preserve"> ΠΠΣ)</w:t>
      </w:r>
    </w:p>
    <w:p w14:paraId="2EB2551B" w14:textId="5AA61620" w:rsidR="0042261E" w:rsidRPr="00515554" w:rsidRDefault="0042261E" w:rsidP="00E13A5A">
      <w:pPr>
        <w:spacing w:after="80"/>
        <w:ind w:left="284" w:hanging="284"/>
        <w:jc w:val="both"/>
      </w:pPr>
      <w:r w:rsidRPr="00515554">
        <w:t xml:space="preserve">8.2 </w:t>
      </w:r>
      <w:r w:rsidR="00515554" w:rsidRPr="00515554">
        <w:t>Αξιολόγηση των δεδομένων ΟΠΕΣΠ (ενότητα ΠΠΣ) πενταετίας από τη ΜΟΔΙΠ και διατύπωση προτάσεων βελτίωσης</w:t>
      </w:r>
    </w:p>
    <w:p w14:paraId="17AD72EB" w14:textId="4A65C159" w:rsidR="003D2150" w:rsidRPr="00344583" w:rsidRDefault="00000712" w:rsidP="00E13A5A">
      <w:pPr>
        <w:spacing w:after="0"/>
        <w:ind w:left="142" w:hanging="142"/>
        <w:jc w:val="both"/>
      </w:pPr>
      <w:r w:rsidRPr="003D2150">
        <w:t>8.</w:t>
      </w:r>
      <w:r w:rsidR="0042261E" w:rsidRPr="003D2150">
        <w:t>3</w:t>
      </w:r>
      <w:r w:rsidR="006A56B1" w:rsidRPr="003D2150">
        <w:t xml:space="preserve"> </w:t>
      </w:r>
      <w:r w:rsidR="003D2150" w:rsidRPr="007B7A13">
        <w:rPr>
          <w:rFonts w:cs="Calibri"/>
        </w:rPr>
        <w:t>Λειτουργία</w:t>
      </w:r>
      <w:r w:rsidR="003D2150" w:rsidRPr="00344583">
        <w:rPr>
          <w:rFonts w:cs="Calibri"/>
        </w:rPr>
        <w:t xml:space="preserve"> </w:t>
      </w:r>
      <w:r w:rsidR="003D2150" w:rsidRPr="007B7A13">
        <w:rPr>
          <w:rFonts w:cs="Calibri"/>
        </w:rPr>
        <w:t>πληροφοριακού</w:t>
      </w:r>
      <w:r w:rsidR="003D2150" w:rsidRPr="00344583">
        <w:rPr>
          <w:rFonts w:cs="Calibri"/>
        </w:rPr>
        <w:t xml:space="preserve"> </w:t>
      </w:r>
      <w:r w:rsidR="003D2150" w:rsidRPr="007B7A13">
        <w:rPr>
          <w:rFonts w:cs="Calibri"/>
        </w:rPr>
        <w:t>συστήματος</w:t>
      </w:r>
      <w:r w:rsidR="003D2150" w:rsidRPr="00344583">
        <w:rPr>
          <w:rFonts w:cs="Calibri"/>
        </w:rPr>
        <w:t xml:space="preserve"> </w:t>
      </w:r>
      <w:r w:rsidR="003D2150" w:rsidRPr="007B7A13">
        <w:rPr>
          <w:rFonts w:cs="Calibri"/>
        </w:rPr>
        <w:t>για</w:t>
      </w:r>
      <w:r w:rsidR="003D2150" w:rsidRPr="00344583">
        <w:rPr>
          <w:rFonts w:cs="Calibri"/>
        </w:rPr>
        <w:t xml:space="preserve"> </w:t>
      </w:r>
      <w:r w:rsidR="003D2150" w:rsidRPr="007B7A13">
        <w:rPr>
          <w:rFonts w:cs="Calibri"/>
        </w:rPr>
        <w:t>τη</w:t>
      </w:r>
      <w:r w:rsidR="003D2150" w:rsidRPr="00344583">
        <w:rPr>
          <w:rFonts w:cs="Calibri"/>
        </w:rPr>
        <w:t xml:space="preserve"> </w:t>
      </w:r>
      <w:r w:rsidR="003D2150" w:rsidRPr="007B7A13">
        <w:rPr>
          <w:rFonts w:cs="Calibri"/>
        </w:rPr>
        <w:t>συλλογή</w:t>
      </w:r>
      <w:r w:rsidR="003D2150" w:rsidRPr="00344583">
        <w:rPr>
          <w:rFonts w:cs="Calibri"/>
        </w:rPr>
        <w:t xml:space="preserve"> </w:t>
      </w:r>
      <w:r w:rsidR="003D2150" w:rsidRPr="007B7A13">
        <w:rPr>
          <w:rFonts w:cs="Calibri"/>
        </w:rPr>
        <w:t>διοικητ</w:t>
      </w:r>
      <w:r w:rsidR="003D2150">
        <w:rPr>
          <w:rFonts w:cs="Calibri"/>
        </w:rPr>
        <w:t>ικών</w:t>
      </w:r>
      <w:r w:rsidR="003D2150" w:rsidRPr="00344583">
        <w:rPr>
          <w:rFonts w:cs="Calibri"/>
        </w:rPr>
        <w:t xml:space="preserve"> </w:t>
      </w:r>
      <w:r w:rsidR="003D2150">
        <w:rPr>
          <w:rFonts w:cs="Calibri"/>
        </w:rPr>
        <w:t>δεδομένων</w:t>
      </w:r>
      <w:r w:rsidR="003D2150" w:rsidRPr="00344583">
        <w:rPr>
          <w:rFonts w:cs="Calibri"/>
        </w:rPr>
        <w:t xml:space="preserve"> </w:t>
      </w:r>
      <w:r w:rsidR="003D2150">
        <w:rPr>
          <w:rFonts w:cs="Calibri"/>
        </w:rPr>
        <w:t>εφαρμογής</w:t>
      </w:r>
      <w:r w:rsidR="003D2150" w:rsidRPr="00344583">
        <w:rPr>
          <w:rFonts w:cs="Calibri"/>
        </w:rPr>
        <w:t xml:space="preserve"> </w:t>
      </w:r>
      <w:r w:rsidR="003D2150">
        <w:rPr>
          <w:rFonts w:cs="Calibri"/>
        </w:rPr>
        <w:t>του</w:t>
      </w:r>
      <w:r w:rsidR="003D2150" w:rsidRPr="00344583">
        <w:rPr>
          <w:rFonts w:cs="Calibri"/>
        </w:rPr>
        <w:t xml:space="preserve"> </w:t>
      </w:r>
      <w:r w:rsidR="003D2150">
        <w:rPr>
          <w:rFonts w:cs="Calibri"/>
        </w:rPr>
        <w:t>Προγράμματος</w:t>
      </w:r>
      <w:r w:rsidR="003D2150" w:rsidRPr="00344583">
        <w:rPr>
          <w:rFonts w:cs="Calibri"/>
        </w:rPr>
        <w:t xml:space="preserve"> (</w:t>
      </w:r>
      <w:proofErr w:type="spellStart"/>
      <w:r w:rsidR="003D2150" w:rsidRPr="007B7A13">
        <w:rPr>
          <w:rFonts w:cs="Calibri"/>
        </w:rPr>
        <w:t>φοιτητολόγιο</w:t>
      </w:r>
      <w:proofErr w:type="spellEnd"/>
      <w:r w:rsidR="003D2150" w:rsidRPr="00344583">
        <w:rPr>
          <w:rFonts w:cs="Calibri"/>
        </w:rPr>
        <w:t xml:space="preserve">), </w:t>
      </w:r>
      <w:r w:rsidR="003D2150">
        <w:rPr>
          <w:rFonts w:cs="Calibri"/>
        </w:rPr>
        <w:t>καθώς</w:t>
      </w:r>
      <w:r w:rsidR="003D2150" w:rsidRPr="00344583">
        <w:rPr>
          <w:rFonts w:cs="Calibri"/>
        </w:rPr>
        <w:t xml:space="preserve"> </w:t>
      </w:r>
      <w:r w:rsidR="003D2150">
        <w:rPr>
          <w:rFonts w:cs="Calibri"/>
        </w:rPr>
        <w:t>και</w:t>
      </w:r>
      <w:r w:rsidR="003D2150" w:rsidRPr="00344583">
        <w:rPr>
          <w:rFonts w:cs="Calibri"/>
        </w:rPr>
        <w:t xml:space="preserve"> </w:t>
      </w:r>
      <w:r w:rsidR="003D2150">
        <w:rPr>
          <w:rFonts w:cs="Calibri"/>
        </w:rPr>
        <w:t>λ</w:t>
      </w:r>
      <w:r w:rsidR="003D2150" w:rsidRPr="007B7A13">
        <w:rPr>
          <w:rFonts w:cs="Calibri"/>
        </w:rPr>
        <w:t>οιπά</w:t>
      </w:r>
      <w:r w:rsidR="003D2150" w:rsidRPr="00344583">
        <w:rPr>
          <w:rFonts w:cs="Calibri"/>
        </w:rPr>
        <w:t xml:space="preserve"> </w:t>
      </w:r>
      <w:r w:rsidR="003D2150" w:rsidRPr="007B7A13">
        <w:rPr>
          <w:rFonts w:cs="Calibri"/>
        </w:rPr>
        <w:t>εργαλεία</w:t>
      </w:r>
      <w:r w:rsidR="003D2150" w:rsidRPr="00344583">
        <w:rPr>
          <w:rFonts w:cs="Calibri"/>
        </w:rPr>
        <w:t xml:space="preserve"> </w:t>
      </w:r>
      <w:r w:rsidR="003D2150" w:rsidRPr="007B7A13">
        <w:rPr>
          <w:rFonts w:cs="Calibri"/>
        </w:rPr>
        <w:t>και</w:t>
      </w:r>
      <w:r w:rsidR="003D2150" w:rsidRPr="00344583">
        <w:rPr>
          <w:rFonts w:cs="Calibri"/>
        </w:rPr>
        <w:t xml:space="preserve"> </w:t>
      </w:r>
      <w:r w:rsidR="003D2150" w:rsidRPr="007B7A13">
        <w:rPr>
          <w:rFonts w:cs="Calibri"/>
        </w:rPr>
        <w:t>διαδικασίες</w:t>
      </w:r>
      <w:r w:rsidR="003D2150" w:rsidRPr="00344583">
        <w:rPr>
          <w:rFonts w:cs="Calibri"/>
        </w:rPr>
        <w:t xml:space="preserve"> </w:t>
      </w:r>
      <w:r w:rsidR="003D2150" w:rsidRPr="007B7A13">
        <w:rPr>
          <w:rFonts w:cs="Calibri"/>
        </w:rPr>
        <w:t>που</w:t>
      </w:r>
      <w:r w:rsidR="003D2150" w:rsidRPr="00344583">
        <w:rPr>
          <w:rFonts w:cs="Calibri"/>
        </w:rPr>
        <w:t xml:space="preserve"> </w:t>
      </w:r>
      <w:r w:rsidR="003D2150" w:rsidRPr="007B7A13">
        <w:rPr>
          <w:rFonts w:cs="Calibri"/>
        </w:rPr>
        <w:t>έχουν</w:t>
      </w:r>
      <w:r w:rsidR="003D2150" w:rsidRPr="00344583">
        <w:rPr>
          <w:rFonts w:cs="Calibri"/>
        </w:rPr>
        <w:t xml:space="preserve"> </w:t>
      </w:r>
      <w:r w:rsidR="003D2150" w:rsidRPr="007B7A13">
        <w:rPr>
          <w:rFonts w:cs="Calibri"/>
        </w:rPr>
        <w:t>σχεδιαστεί</w:t>
      </w:r>
      <w:r w:rsidR="003D2150" w:rsidRPr="00344583">
        <w:rPr>
          <w:rFonts w:cs="Calibri"/>
        </w:rPr>
        <w:t xml:space="preserve"> </w:t>
      </w:r>
      <w:r w:rsidR="003D2150" w:rsidRPr="007B7A13">
        <w:rPr>
          <w:rFonts w:cs="Calibri"/>
        </w:rPr>
        <w:t>για</w:t>
      </w:r>
      <w:r w:rsidR="003D2150" w:rsidRPr="00344583">
        <w:rPr>
          <w:rFonts w:cs="Calibri"/>
        </w:rPr>
        <w:t xml:space="preserve"> </w:t>
      </w:r>
      <w:r w:rsidR="003D2150" w:rsidRPr="007B7A13">
        <w:rPr>
          <w:rFonts w:cs="Calibri"/>
        </w:rPr>
        <w:t>τη</w:t>
      </w:r>
      <w:r w:rsidR="003D2150" w:rsidRPr="00344583">
        <w:rPr>
          <w:rFonts w:cs="Calibri"/>
        </w:rPr>
        <w:t xml:space="preserve"> </w:t>
      </w:r>
      <w:r w:rsidR="003D2150" w:rsidRPr="007B7A13">
        <w:rPr>
          <w:rFonts w:cs="Calibri"/>
        </w:rPr>
        <w:t>συλλογή</w:t>
      </w:r>
      <w:r w:rsidR="003D2150" w:rsidRPr="00344583">
        <w:rPr>
          <w:rFonts w:cs="Calibri"/>
        </w:rPr>
        <w:t xml:space="preserve"> </w:t>
      </w:r>
      <w:r w:rsidR="003D2150" w:rsidRPr="007B7A13">
        <w:rPr>
          <w:rFonts w:cs="Calibri"/>
        </w:rPr>
        <w:t>των</w:t>
      </w:r>
      <w:r w:rsidR="003D2150" w:rsidRPr="00344583">
        <w:rPr>
          <w:rFonts w:cs="Calibri"/>
        </w:rPr>
        <w:t xml:space="preserve"> </w:t>
      </w:r>
      <w:r w:rsidR="003D2150" w:rsidRPr="007B7A13">
        <w:rPr>
          <w:rFonts w:cs="Calibri"/>
        </w:rPr>
        <w:t>δεδομένων</w:t>
      </w:r>
      <w:r w:rsidR="003D2150" w:rsidRPr="00344583">
        <w:rPr>
          <w:rFonts w:cs="Calibri"/>
        </w:rPr>
        <w:t xml:space="preserve"> </w:t>
      </w:r>
      <w:r w:rsidR="003D2150" w:rsidRPr="007B7A13">
        <w:rPr>
          <w:rFonts w:cs="Calibri"/>
        </w:rPr>
        <w:t>της</w:t>
      </w:r>
      <w:r w:rsidR="003D2150" w:rsidRPr="00344583">
        <w:rPr>
          <w:rFonts w:cs="Calibri"/>
        </w:rPr>
        <w:t xml:space="preserve"> </w:t>
      </w:r>
      <w:r w:rsidR="003D2150" w:rsidRPr="007B7A13">
        <w:rPr>
          <w:rFonts w:cs="Calibri"/>
        </w:rPr>
        <w:t>ακαδημαϊκής</w:t>
      </w:r>
      <w:r w:rsidR="003D2150" w:rsidRPr="00344583">
        <w:rPr>
          <w:rFonts w:cs="Calibri"/>
        </w:rPr>
        <w:t xml:space="preserve"> </w:t>
      </w:r>
      <w:r w:rsidR="003D2150" w:rsidRPr="007B7A13">
        <w:rPr>
          <w:rFonts w:cs="Calibri"/>
        </w:rPr>
        <w:t>και</w:t>
      </w:r>
      <w:r w:rsidR="003D2150" w:rsidRPr="00344583">
        <w:rPr>
          <w:rFonts w:cs="Calibri"/>
        </w:rPr>
        <w:t xml:space="preserve"> </w:t>
      </w:r>
      <w:r w:rsidR="003D2150" w:rsidRPr="007B7A13">
        <w:rPr>
          <w:rFonts w:cs="Calibri"/>
        </w:rPr>
        <w:t>διοικητικής</w:t>
      </w:r>
      <w:r w:rsidR="003D2150" w:rsidRPr="00344583">
        <w:rPr>
          <w:rFonts w:cs="Calibri"/>
        </w:rPr>
        <w:t xml:space="preserve"> </w:t>
      </w:r>
      <w:r w:rsidR="003D2150" w:rsidRPr="007B7A13">
        <w:rPr>
          <w:rFonts w:cs="Calibri"/>
        </w:rPr>
        <w:t>λειτουργίας</w:t>
      </w:r>
      <w:r w:rsidR="003D2150" w:rsidRPr="00344583">
        <w:rPr>
          <w:rFonts w:cs="Calibri"/>
        </w:rPr>
        <w:t xml:space="preserve"> </w:t>
      </w:r>
      <w:r w:rsidR="003D2150">
        <w:rPr>
          <w:rFonts w:cs="Calibri"/>
        </w:rPr>
        <w:t>της</w:t>
      </w:r>
      <w:r w:rsidR="003D2150" w:rsidRPr="00344583">
        <w:rPr>
          <w:rFonts w:cs="Calibri"/>
        </w:rPr>
        <w:t xml:space="preserve"> </w:t>
      </w:r>
      <w:r w:rsidR="003D2150">
        <w:rPr>
          <w:rFonts w:cs="Calibri"/>
        </w:rPr>
        <w:t>Σχολής</w:t>
      </w:r>
      <w:r w:rsidR="003D2150" w:rsidRPr="00344583">
        <w:rPr>
          <w:rFonts w:cs="Calibri"/>
        </w:rPr>
        <w:t xml:space="preserve"> </w:t>
      </w:r>
      <w:r w:rsidR="003D2150">
        <w:rPr>
          <w:rFonts w:cs="Calibri"/>
        </w:rPr>
        <w:t>και</w:t>
      </w:r>
      <w:r w:rsidR="003D2150" w:rsidRPr="00344583">
        <w:rPr>
          <w:rFonts w:cs="Calibri"/>
        </w:rPr>
        <w:t xml:space="preserve"> </w:t>
      </w:r>
      <w:r w:rsidR="003D2150">
        <w:rPr>
          <w:rFonts w:cs="Calibri"/>
        </w:rPr>
        <w:t>του</w:t>
      </w:r>
      <w:r w:rsidR="003D2150" w:rsidRPr="00344583">
        <w:rPr>
          <w:rFonts w:cs="Calibri"/>
        </w:rPr>
        <w:t xml:space="preserve"> </w:t>
      </w:r>
      <w:r w:rsidR="003D2150">
        <w:rPr>
          <w:rFonts w:cs="Calibri"/>
        </w:rPr>
        <w:t>Προγράμματος</w:t>
      </w:r>
    </w:p>
    <w:p w14:paraId="2EC4EEB9" w14:textId="491C3C1C" w:rsidR="00B37CF1" w:rsidRPr="00D268D6" w:rsidRDefault="00B37CF1" w:rsidP="00E13A5A">
      <w:pPr>
        <w:spacing w:after="80"/>
        <w:ind w:left="284" w:hanging="284"/>
        <w:jc w:val="both"/>
      </w:pPr>
      <w:r w:rsidRPr="00D268D6">
        <w:t>8.</w:t>
      </w:r>
      <w:r w:rsidR="0042261E" w:rsidRPr="00D268D6">
        <w:t>4</w:t>
      </w:r>
      <w:r w:rsidRPr="00D268D6">
        <w:t xml:space="preserve"> </w:t>
      </w:r>
      <w:r w:rsidR="00D268D6">
        <w:t>Ερωτηματολόγιο</w:t>
      </w:r>
      <w:r w:rsidR="00D268D6" w:rsidRPr="00D268D6">
        <w:t xml:space="preserve"> </w:t>
      </w:r>
      <w:r w:rsidR="00D268D6">
        <w:t>προς</w:t>
      </w:r>
      <w:r w:rsidR="00D268D6" w:rsidRPr="00D268D6">
        <w:t xml:space="preserve"> </w:t>
      </w:r>
      <w:r w:rsidR="00D268D6">
        <w:t>τους</w:t>
      </w:r>
      <w:r w:rsidR="00D268D6" w:rsidRPr="00D268D6">
        <w:t xml:space="preserve"> </w:t>
      </w:r>
      <w:r w:rsidR="00D268D6">
        <w:t>αποφοίτους</w:t>
      </w:r>
      <w:r w:rsidR="00D268D6" w:rsidRPr="00D268D6">
        <w:t xml:space="preserve"> </w:t>
      </w:r>
      <w:r w:rsidR="00D268D6">
        <w:t>για</w:t>
      </w:r>
      <w:r w:rsidR="00D268D6" w:rsidRPr="00D268D6">
        <w:t xml:space="preserve"> </w:t>
      </w:r>
      <w:r w:rsidR="00D268D6">
        <w:t>τη</w:t>
      </w:r>
      <w:r w:rsidR="00D268D6" w:rsidRPr="00D268D6">
        <w:t xml:space="preserve"> λ</w:t>
      </w:r>
      <w:r w:rsidR="00D268D6">
        <w:t>ήψη</w:t>
      </w:r>
      <w:r w:rsidR="00D268D6" w:rsidRPr="00D268D6">
        <w:t xml:space="preserve"> </w:t>
      </w:r>
      <w:r w:rsidR="00D268D6">
        <w:t>ανατροφοδότησης</w:t>
      </w:r>
      <w:r w:rsidR="00D268D6" w:rsidRPr="00D268D6">
        <w:t xml:space="preserve"> </w:t>
      </w:r>
      <w:r w:rsidR="00D268D6">
        <w:t>σχετικά</w:t>
      </w:r>
      <w:r w:rsidR="00D268D6" w:rsidRPr="00D268D6">
        <w:t xml:space="preserve"> </w:t>
      </w:r>
      <w:r w:rsidR="00D268D6">
        <w:t>με την</w:t>
      </w:r>
      <w:r w:rsidR="00D268D6" w:rsidRPr="00D268D6">
        <w:t xml:space="preserve"> </w:t>
      </w:r>
      <w:r w:rsidR="00D268D6">
        <w:t>ικανοποίηση</w:t>
      </w:r>
      <w:r w:rsidR="00D268D6" w:rsidRPr="00D268D6">
        <w:t xml:space="preserve"> </w:t>
      </w:r>
      <w:r w:rsidR="00D268D6">
        <w:t>από</w:t>
      </w:r>
      <w:r w:rsidR="00D268D6" w:rsidRPr="00D268D6">
        <w:t xml:space="preserve"> </w:t>
      </w:r>
      <w:r w:rsidR="00D268D6">
        <w:t>το</w:t>
      </w:r>
      <w:r w:rsidR="00D268D6" w:rsidRPr="00D268D6">
        <w:t xml:space="preserve"> </w:t>
      </w:r>
      <w:r w:rsidR="00D268D6">
        <w:t xml:space="preserve">πρόγραμμα, την </w:t>
      </w:r>
      <w:r w:rsidR="004316C8">
        <w:t>εξέλιξη</w:t>
      </w:r>
      <w:r w:rsidR="00D268D6">
        <w:t xml:space="preserve"> μετά τη λήψη πτυχίου και την τοποθέτηση σε θέση ειδικότητας </w:t>
      </w:r>
    </w:p>
    <w:p w14:paraId="716AF959" w14:textId="5AC98081" w:rsidR="001E140E" w:rsidRPr="004316C8" w:rsidRDefault="004316C8" w:rsidP="004316C8">
      <w:pPr>
        <w:pStyle w:val="a5"/>
        <w:numPr>
          <w:ilvl w:val="0"/>
          <w:numId w:val="18"/>
        </w:numPr>
        <w:tabs>
          <w:tab w:val="left" w:pos="3606"/>
        </w:tabs>
        <w:spacing w:before="240" w:line="276" w:lineRule="auto"/>
        <w:jc w:val="both"/>
        <w:outlineLvl w:val="0"/>
        <w:rPr>
          <w:b/>
          <w:sz w:val="24"/>
          <w:szCs w:val="24"/>
          <w:lang w:val="en-US"/>
        </w:rPr>
      </w:pPr>
      <w:r>
        <w:rPr>
          <w:b/>
          <w:sz w:val="24"/>
          <w:szCs w:val="24"/>
        </w:rPr>
        <w:lastRenderedPageBreak/>
        <w:t xml:space="preserve"> </w:t>
      </w:r>
      <w:bookmarkStart w:id="10" w:name="_Toc212144954"/>
      <w:bookmarkStart w:id="11" w:name="_Toc213665211"/>
      <w:r>
        <w:rPr>
          <w:b/>
          <w:sz w:val="24"/>
          <w:szCs w:val="24"/>
        </w:rPr>
        <w:t>ΔΗΜΟΣΙΑ ΠΛΗΡΟΦΟΡΗΣΗ</w:t>
      </w:r>
      <w:bookmarkEnd w:id="10"/>
      <w:bookmarkEnd w:id="11"/>
    </w:p>
    <w:p w14:paraId="38AA6563" w14:textId="7C0057F6" w:rsidR="00483F59" w:rsidRPr="009A3A82" w:rsidRDefault="00483F59" w:rsidP="00483F59">
      <w:pPr>
        <w:tabs>
          <w:tab w:val="left" w:pos="3606"/>
        </w:tabs>
        <w:spacing w:before="240" w:line="276" w:lineRule="auto"/>
        <w:jc w:val="both"/>
        <w:rPr>
          <w:color w:val="1F4E79" w:themeColor="accent1" w:themeShade="80"/>
        </w:rPr>
      </w:pPr>
      <w:r>
        <w:rPr>
          <w:color w:val="1F4E79" w:themeColor="accent1" w:themeShade="80"/>
        </w:rPr>
        <w:t>Η ΙΑΤΡΙΚΗ ΣΧΟΛΗ ΟΦΕΙΛΕΙ ΝΑ ΔΗΜΟΣΙΟΠΟΙΕΙ ΤΙΣ ΠΛΗΡΟΦΟΡΙΕΣ ΠΟΥ ΑΦΟΡΟΥΝ ΣΤΙΣ ΕΚΠΑΙΔΕΥΤΙΚΕΣ, ΜΑΘΗΣΙΑΚΕΣ ΚΑΙ ΕΡΕΥΝΗΤΙΚΕΣ ΤΗΣ ΔΡΑΣΤΗΡΙΟΤΗΤΕΣ ΜΕ ΤΡΟΠΟ ΣΑΦΗ, ΑΚΡΙΒΗ, ΕΠΙΚΑΙΡΟΠΟΗΜΕΝΟ ΚΑΙ ΑΜΕΣΑ ΠΡΟΣΒΑΣΙΜΟ.</w:t>
      </w:r>
    </w:p>
    <w:tbl>
      <w:tblPr>
        <w:tblStyle w:val="a7"/>
        <w:tblW w:w="0" w:type="auto"/>
        <w:tblLook w:val="04A0" w:firstRow="1" w:lastRow="0" w:firstColumn="1" w:lastColumn="0" w:noHBand="0" w:noVBand="1"/>
      </w:tblPr>
      <w:tblGrid>
        <w:gridCol w:w="8678"/>
      </w:tblGrid>
      <w:tr w:rsidR="001E140E" w:rsidRPr="006C4632" w14:paraId="0452046E" w14:textId="77777777" w:rsidTr="00CE3F31">
        <w:trPr>
          <w:trHeight w:val="2462"/>
        </w:trPr>
        <w:tc>
          <w:tcPr>
            <w:tcW w:w="8678" w:type="dxa"/>
          </w:tcPr>
          <w:p w14:paraId="07B9C584" w14:textId="03C96B20" w:rsidR="006C4632" w:rsidRPr="0043500B" w:rsidRDefault="006C4632" w:rsidP="006C4632">
            <w:pPr>
              <w:spacing w:before="120" w:line="276" w:lineRule="auto"/>
              <w:jc w:val="both"/>
              <w:rPr>
                <w:rFonts w:cstheme="minorHAnsi"/>
                <w:i/>
                <w:iCs/>
              </w:rPr>
            </w:pPr>
            <w:r w:rsidRPr="0043500B">
              <w:rPr>
                <w:rFonts w:cstheme="minorHAnsi"/>
                <w:i/>
                <w:iCs/>
              </w:rPr>
              <w:t>Οι πληροφορίες για τις δραστηριότητες της Ιατρικής Σχολής είναι χρήσιμες για τους μελλοντικούς αλλά και τους εν ενεργεία φοιτητές, όπως επίσης και για τους αποφοίτους, τα λοιπά ενδιαφερόμενα μέρη και το κοινό.</w:t>
            </w:r>
          </w:p>
          <w:p w14:paraId="7CDAFFD6" w14:textId="77777777" w:rsidR="006C4632" w:rsidRPr="0043500B" w:rsidRDefault="006C4632" w:rsidP="006C4632">
            <w:pPr>
              <w:spacing w:before="120" w:line="276" w:lineRule="auto"/>
              <w:jc w:val="both"/>
              <w:rPr>
                <w:rFonts w:cstheme="minorHAnsi"/>
                <w:i/>
                <w:iCs/>
              </w:rPr>
            </w:pPr>
            <w:r w:rsidRPr="0043500B">
              <w:rPr>
                <w:rFonts w:cstheme="minorHAnsi"/>
                <w:i/>
                <w:iCs/>
              </w:rPr>
              <w:t>Συνεπώς, η Ιατρική Σχολή παρέχει πληροφόρηση για τις δραστηριότητές της, συμπεριλαμβανομέν</w:t>
            </w:r>
            <w:r>
              <w:rPr>
                <w:rFonts w:cstheme="minorHAnsi"/>
                <w:i/>
                <w:iCs/>
              </w:rPr>
              <w:t>ων</w:t>
            </w:r>
            <w:r w:rsidRPr="0043500B">
              <w:rPr>
                <w:rFonts w:cstheme="minorHAnsi"/>
                <w:i/>
                <w:iCs/>
              </w:rPr>
              <w:t xml:space="preserve"> του περιεχομένου του προγράμματος σπουδών, της δήλωσης αποστολής, της πολιτικής ποιότητας, τους ερευνητικούς τομείς, τα κριτήρια και τη διαδικασία εισαγωγής,</w:t>
            </w:r>
            <w:r>
              <w:rPr>
                <w:rFonts w:cstheme="minorHAnsi"/>
                <w:i/>
                <w:iCs/>
              </w:rPr>
              <w:t xml:space="preserve"> </w:t>
            </w:r>
            <w:r w:rsidRPr="0043500B">
              <w:rPr>
                <w:rFonts w:cstheme="minorHAnsi"/>
                <w:i/>
                <w:iCs/>
              </w:rPr>
              <w:t>τις εφαρμοζόμενες</w:t>
            </w:r>
            <w:r>
              <w:rPr>
                <w:rFonts w:cstheme="minorHAnsi"/>
                <w:i/>
                <w:iCs/>
              </w:rPr>
              <w:t xml:space="preserve"> </w:t>
            </w:r>
            <w:r w:rsidRPr="0043500B">
              <w:rPr>
                <w:rFonts w:cstheme="minorHAnsi"/>
                <w:i/>
                <w:iCs/>
              </w:rPr>
              <w:t>διαδικασίες</w:t>
            </w:r>
            <w:r>
              <w:rPr>
                <w:rFonts w:cstheme="minorHAnsi"/>
                <w:i/>
                <w:iCs/>
              </w:rPr>
              <w:t xml:space="preserve"> </w:t>
            </w:r>
            <w:r w:rsidRPr="0043500B">
              <w:rPr>
                <w:rFonts w:cstheme="minorHAnsi"/>
                <w:i/>
                <w:iCs/>
              </w:rPr>
              <w:t xml:space="preserve">διδασκαλίας, μάθησης και αξιολόγησης, τις υποστηρικτικές υπηρεσίες προς τους φοιτητές, </w:t>
            </w:r>
            <w:r>
              <w:rPr>
                <w:rFonts w:cstheme="minorHAnsi"/>
                <w:i/>
                <w:iCs/>
              </w:rPr>
              <w:t xml:space="preserve">τη συμβουλευτική σταδιοδρομίας </w:t>
            </w:r>
            <w:r w:rsidRPr="0043500B">
              <w:rPr>
                <w:rFonts w:cstheme="minorHAnsi"/>
                <w:i/>
                <w:iCs/>
              </w:rPr>
              <w:t xml:space="preserve">και την ανάπτυξη του διδακτικού προσωπικού.    </w:t>
            </w:r>
          </w:p>
          <w:p w14:paraId="5A943F6C" w14:textId="7895BF5B" w:rsidR="00000E52" w:rsidRPr="006C4632" w:rsidRDefault="006C4632" w:rsidP="006C4632">
            <w:pPr>
              <w:spacing w:before="120" w:after="120"/>
              <w:jc w:val="both"/>
              <w:rPr>
                <w:rFonts w:cstheme="minorHAnsi"/>
                <w:i/>
              </w:rPr>
            </w:pPr>
            <w:r>
              <w:rPr>
                <w:rFonts w:cstheme="minorHAnsi"/>
                <w:i/>
                <w:iCs/>
              </w:rPr>
              <w:t>Ειδικότερα, η πληροφόρηση σχετικά με το πρόγραμμα σπουδών πρέπει να περιλαμβάνει βασικά στοιχεία όπως τα περιγράμματα των μαθημάτων, τις προσφερόμενες θέσεις κλινικής εκπαίδευσης, και το ακαδημαϊκό ημερολόγιο.</w:t>
            </w:r>
          </w:p>
        </w:tc>
      </w:tr>
    </w:tbl>
    <w:p w14:paraId="59809C8B" w14:textId="77777777" w:rsidR="001E140E" w:rsidRPr="006C4632" w:rsidRDefault="001E140E" w:rsidP="001E140E">
      <w:pPr>
        <w:tabs>
          <w:tab w:val="left" w:pos="9356"/>
        </w:tabs>
        <w:spacing w:after="120"/>
        <w:jc w:val="both"/>
        <w:rPr>
          <w:rFonts w:cstheme="minorHAnsi"/>
          <w:b/>
          <w:smallCaps/>
          <w:sz w:val="20"/>
          <w:szCs w:val="20"/>
          <w:u w:val="single"/>
        </w:rPr>
      </w:pPr>
    </w:p>
    <w:p w14:paraId="6106FD7B"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3C081E0" w14:textId="3CB75005" w:rsidR="001E140E" w:rsidRPr="00EB23CE" w:rsidRDefault="001E140E" w:rsidP="002D2603">
      <w:pPr>
        <w:spacing w:after="80"/>
        <w:ind w:left="284" w:hanging="284"/>
        <w:jc w:val="both"/>
      </w:pPr>
      <w:r w:rsidRPr="00EB23CE">
        <w:t xml:space="preserve">9.1 </w:t>
      </w:r>
      <w:r w:rsidR="00EB23CE">
        <w:rPr>
          <w:rFonts w:cstheme="minorHAnsi"/>
        </w:rPr>
        <w:t>Μέσα</w:t>
      </w:r>
      <w:r w:rsidR="00EB23CE" w:rsidRPr="008B2DC1">
        <w:rPr>
          <w:rFonts w:cstheme="minorHAnsi"/>
        </w:rPr>
        <w:t xml:space="preserve"> </w:t>
      </w:r>
      <w:r w:rsidR="00EB23CE">
        <w:rPr>
          <w:rFonts w:cstheme="minorHAnsi"/>
        </w:rPr>
        <w:t>και</w:t>
      </w:r>
      <w:r w:rsidR="00EB23CE" w:rsidRPr="008B2DC1">
        <w:rPr>
          <w:rFonts w:cstheme="minorHAnsi"/>
        </w:rPr>
        <w:t xml:space="preserve"> </w:t>
      </w:r>
      <w:r w:rsidR="00EB23CE">
        <w:rPr>
          <w:rFonts w:cstheme="minorHAnsi"/>
        </w:rPr>
        <w:t>δίαυλοι</w:t>
      </w:r>
      <w:r w:rsidR="00EB23CE" w:rsidRPr="008B2DC1">
        <w:rPr>
          <w:rFonts w:cstheme="minorHAnsi"/>
        </w:rPr>
        <w:t xml:space="preserve"> </w:t>
      </w:r>
      <w:r w:rsidR="00EB23CE">
        <w:rPr>
          <w:rFonts w:cstheme="minorHAnsi"/>
        </w:rPr>
        <w:t>επικοινωνίας</w:t>
      </w:r>
      <w:r w:rsidR="00EB23CE" w:rsidRPr="008B2DC1">
        <w:rPr>
          <w:rFonts w:cstheme="minorHAnsi"/>
        </w:rPr>
        <w:t xml:space="preserve"> </w:t>
      </w:r>
      <w:r w:rsidR="00EB23CE">
        <w:rPr>
          <w:rFonts w:cstheme="minorHAnsi"/>
        </w:rPr>
        <w:t>για</w:t>
      </w:r>
      <w:r w:rsidR="00EB23CE" w:rsidRPr="008B2DC1">
        <w:rPr>
          <w:rFonts w:cstheme="minorHAnsi"/>
        </w:rPr>
        <w:t xml:space="preserve"> </w:t>
      </w:r>
      <w:r w:rsidR="00EB23CE">
        <w:rPr>
          <w:rFonts w:cstheme="minorHAnsi"/>
        </w:rPr>
        <w:t>τη</w:t>
      </w:r>
      <w:r w:rsidR="00EB23CE" w:rsidRPr="008B2DC1">
        <w:rPr>
          <w:rFonts w:cstheme="minorHAnsi"/>
        </w:rPr>
        <w:t xml:space="preserve"> </w:t>
      </w:r>
      <w:r w:rsidR="00EB23CE">
        <w:rPr>
          <w:rFonts w:cstheme="minorHAnsi"/>
        </w:rPr>
        <w:t>δημοσιοποίηση</w:t>
      </w:r>
      <w:r w:rsidR="00EB23CE" w:rsidRPr="008B2DC1">
        <w:rPr>
          <w:rFonts w:cstheme="minorHAnsi"/>
        </w:rPr>
        <w:t xml:space="preserve"> </w:t>
      </w:r>
      <w:r w:rsidR="00EB23CE">
        <w:rPr>
          <w:rFonts w:cstheme="minorHAnsi"/>
        </w:rPr>
        <w:t>των</w:t>
      </w:r>
      <w:r w:rsidR="00EB23CE" w:rsidRPr="008B2DC1">
        <w:rPr>
          <w:rFonts w:cstheme="minorHAnsi"/>
        </w:rPr>
        <w:t xml:space="preserve"> </w:t>
      </w:r>
      <w:r w:rsidR="00EB23CE">
        <w:rPr>
          <w:rFonts w:cstheme="minorHAnsi"/>
        </w:rPr>
        <w:t>πληροφοριών</w:t>
      </w:r>
      <w:r w:rsidR="00EB23CE" w:rsidRPr="008B2DC1">
        <w:rPr>
          <w:rFonts w:cstheme="minorHAnsi"/>
        </w:rPr>
        <w:t xml:space="preserve"> </w:t>
      </w:r>
      <w:r w:rsidR="00EB23CE">
        <w:rPr>
          <w:rFonts w:cstheme="minorHAnsi"/>
        </w:rPr>
        <w:t>που</w:t>
      </w:r>
      <w:r w:rsidR="00EB23CE" w:rsidRPr="008B2DC1">
        <w:rPr>
          <w:rFonts w:cstheme="minorHAnsi"/>
        </w:rPr>
        <w:t xml:space="preserve"> </w:t>
      </w:r>
      <w:r w:rsidR="00EB23CE">
        <w:rPr>
          <w:rFonts w:cstheme="minorHAnsi"/>
        </w:rPr>
        <w:t>αφορούν</w:t>
      </w:r>
      <w:r w:rsidR="00EB23CE" w:rsidRPr="008B2DC1">
        <w:rPr>
          <w:rFonts w:cstheme="minorHAnsi"/>
        </w:rPr>
        <w:t xml:space="preserve"> </w:t>
      </w:r>
      <w:r w:rsidR="00EB23CE">
        <w:rPr>
          <w:rFonts w:cstheme="minorHAnsi"/>
        </w:rPr>
        <w:t>στο</w:t>
      </w:r>
      <w:r w:rsidR="00EB23CE" w:rsidRPr="008B2DC1">
        <w:rPr>
          <w:rFonts w:cstheme="minorHAnsi"/>
        </w:rPr>
        <w:t xml:space="preserve"> </w:t>
      </w:r>
      <w:r w:rsidR="00EB23CE">
        <w:rPr>
          <w:rFonts w:cstheme="minorHAnsi"/>
        </w:rPr>
        <w:t>Πρόγραμμα</w:t>
      </w:r>
    </w:p>
    <w:p w14:paraId="5B431A22" w14:textId="5F859DBD" w:rsidR="001E140E" w:rsidRPr="00EB23CE" w:rsidRDefault="001E140E" w:rsidP="004663EB">
      <w:pPr>
        <w:spacing w:after="80"/>
        <w:ind w:left="284" w:hanging="284"/>
        <w:jc w:val="both"/>
      </w:pPr>
      <w:r w:rsidRPr="00EB23CE">
        <w:t xml:space="preserve">9.2 </w:t>
      </w:r>
      <w:r w:rsidR="00EB23CE">
        <w:rPr>
          <w:rFonts w:cstheme="minorHAnsi"/>
        </w:rPr>
        <w:t>Κατάλογος ειδικών διαδικτυακών προσωποποιημένων εφαρμογών για τους φοιτητές</w:t>
      </w:r>
    </w:p>
    <w:p w14:paraId="384E6730" w14:textId="611F62F8" w:rsidR="00601B8E" w:rsidRPr="00EF094E" w:rsidRDefault="00601B8E" w:rsidP="0050038B">
      <w:pPr>
        <w:spacing w:after="80"/>
        <w:jc w:val="both"/>
      </w:pPr>
      <w:r w:rsidRPr="00EF094E">
        <w:t>9.3</w:t>
      </w:r>
      <w:r w:rsidR="00304FA3" w:rsidRPr="00EF094E">
        <w:t xml:space="preserve"> </w:t>
      </w:r>
      <w:r w:rsidR="00EF094E">
        <w:t>Ιστοσελίδα</w:t>
      </w:r>
      <w:r w:rsidR="00EF094E" w:rsidRPr="00EF094E">
        <w:t xml:space="preserve"> </w:t>
      </w:r>
      <w:r w:rsidR="00EF094E">
        <w:t>της</w:t>
      </w:r>
      <w:r w:rsidR="00EF094E" w:rsidRPr="00EF094E">
        <w:t xml:space="preserve"> </w:t>
      </w:r>
      <w:r w:rsidR="00EF094E">
        <w:t>Σχολής</w:t>
      </w:r>
      <w:r w:rsidR="00EF094E" w:rsidRPr="00EF094E">
        <w:t xml:space="preserve"> (</w:t>
      </w:r>
      <w:r w:rsidR="00EF094E">
        <w:t>σύνδεσμος</w:t>
      </w:r>
      <w:r w:rsidR="00EF094E" w:rsidRPr="00EF094E">
        <w:t xml:space="preserve">) </w:t>
      </w:r>
      <w:r w:rsidR="00EF094E">
        <w:t>στην</w:t>
      </w:r>
      <w:r w:rsidR="00EF094E" w:rsidRPr="00EF094E">
        <w:t xml:space="preserve"> </w:t>
      </w:r>
      <w:r w:rsidR="00EF094E">
        <w:t>ελληνική</w:t>
      </w:r>
      <w:r w:rsidR="00EF094E" w:rsidRPr="00EF094E">
        <w:t xml:space="preserve"> </w:t>
      </w:r>
      <w:r w:rsidR="00EF094E">
        <w:t>και</w:t>
      </w:r>
      <w:r w:rsidR="00EF094E" w:rsidRPr="00EF094E">
        <w:t xml:space="preserve"> </w:t>
      </w:r>
      <w:r w:rsidR="00606316">
        <w:t xml:space="preserve">στην </w:t>
      </w:r>
      <w:r w:rsidR="00EF094E">
        <w:t>αγγλική</w:t>
      </w:r>
      <w:r w:rsidR="00EF094E" w:rsidRPr="00EF094E">
        <w:t xml:space="preserve"> </w:t>
      </w:r>
      <w:r w:rsidR="00EF094E">
        <w:t>γλώσσα</w:t>
      </w:r>
      <w:r w:rsidR="00EF094E" w:rsidRPr="00EF094E">
        <w:t xml:space="preserve">, </w:t>
      </w:r>
      <w:proofErr w:type="spellStart"/>
      <w:r w:rsidR="00570DAA">
        <w:t>προσβ</w:t>
      </w:r>
      <w:r w:rsidR="00EF094E">
        <w:t>άσιμη</w:t>
      </w:r>
      <w:proofErr w:type="spellEnd"/>
      <w:r w:rsidR="00EF094E" w:rsidRPr="00EF094E">
        <w:t xml:space="preserve"> </w:t>
      </w:r>
      <w:r w:rsidR="00EF094E">
        <w:t>από</w:t>
      </w:r>
      <w:r w:rsidR="00EF094E" w:rsidRPr="00EF094E">
        <w:t xml:space="preserve"> </w:t>
      </w:r>
      <w:r w:rsidR="00EF094E">
        <w:t>άτομα με αναπηρία</w:t>
      </w:r>
    </w:p>
    <w:p w14:paraId="32D9784D" w14:textId="24015845" w:rsidR="001E140E" w:rsidRPr="007A6525" w:rsidRDefault="00601B8E" w:rsidP="004663EB">
      <w:pPr>
        <w:spacing w:after="80"/>
        <w:ind w:left="284" w:hanging="284"/>
        <w:jc w:val="both"/>
      </w:pPr>
      <w:r w:rsidRPr="007A6525">
        <w:t>9.4</w:t>
      </w:r>
      <w:r w:rsidR="001E140E" w:rsidRPr="007A6525">
        <w:t xml:space="preserve"> </w:t>
      </w:r>
      <w:r w:rsidR="007A6525" w:rsidRPr="007B7A13">
        <w:rPr>
          <w:rFonts w:cs="Calibri"/>
        </w:rPr>
        <w:t>Διαδικασία συντήρησης και ανανέωσης/ εν</w:t>
      </w:r>
      <w:r w:rsidR="007A6525">
        <w:rPr>
          <w:rFonts w:cs="Calibri"/>
        </w:rPr>
        <w:t>ημέρωσης της ιστοσελίδας του Προγράμματος</w:t>
      </w:r>
    </w:p>
    <w:p w14:paraId="5BE8EFF9" w14:textId="62A4052A" w:rsidR="001E140E" w:rsidRPr="001B2654" w:rsidRDefault="00601B8E" w:rsidP="00E13A5A">
      <w:pPr>
        <w:spacing w:after="80"/>
        <w:ind w:left="284" w:hanging="284"/>
        <w:jc w:val="both"/>
      </w:pPr>
      <w:r w:rsidRPr="001B2654">
        <w:t>9.5</w:t>
      </w:r>
      <w:r w:rsidR="001E140E" w:rsidRPr="001B2654">
        <w:t xml:space="preserve"> </w:t>
      </w:r>
      <w:r w:rsidR="001B2654" w:rsidRPr="001B2654">
        <w:t xml:space="preserve">Αποτελέσματα της αξιολόγησης της λειτουργικότητας και του περιεχομένου, καθώς και της συντήρησης και </w:t>
      </w:r>
      <w:proofErr w:type="spellStart"/>
      <w:r w:rsidR="001B2654" w:rsidRPr="001B2654">
        <w:t>επικαιροποίησης</w:t>
      </w:r>
      <w:proofErr w:type="spellEnd"/>
      <w:r w:rsidR="001B2654" w:rsidRPr="001B2654">
        <w:t xml:space="preserve"> της ιστοσελίδας του ΠΠΣ</w:t>
      </w:r>
    </w:p>
    <w:p w14:paraId="124B00AC" w14:textId="77777777" w:rsidR="001E140E" w:rsidRPr="001B2654" w:rsidRDefault="001E140E" w:rsidP="001E140E">
      <w:pPr>
        <w:rPr>
          <w:color w:val="1F4E79" w:themeColor="accent1" w:themeShade="80"/>
        </w:rPr>
      </w:pPr>
      <w:r w:rsidRPr="001B2654">
        <w:rPr>
          <w:color w:val="1F4E79" w:themeColor="accent1" w:themeShade="80"/>
        </w:rPr>
        <w:br w:type="page"/>
      </w:r>
    </w:p>
    <w:p w14:paraId="62657876" w14:textId="6BF4B13F" w:rsidR="00194188" w:rsidRPr="00150B0E" w:rsidRDefault="00570DAA" w:rsidP="00150B0E">
      <w:pPr>
        <w:pStyle w:val="a5"/>
        <w:numPr>
          <w:ilvl w:val="0"/>
          <w:numId w:val="18"/>
        </w:numPr>
        <w:tabs>
          <w:tab w:val="left" w:pos="3606"/>
        </w:tabs>
        <w:spacing w:before="240" w:line="276" w:lineRule="auto"/>
        <w:jc w:val="both"/>
        <w:outlineLvl w:val="0"/>
        <w:rPr>
          <w:b/>
          <w:sz w:val="24"/>
          <w:szCs w:val="24"/>
        </w:rPr>
      </w:pPr>
      <w:bookmarkStart w:id="12" w:name="_Toc212144955"/>
      <w:r>
        <w:rPr>
          <w:b/>
          <w:sz w:val="24"/>
          <w:szCs w:val="24"/>
        </w:rPr>
        <w:lastRenderedPageBreak/>
        <w:t xml:space="preserve"> </w:t>
      </w:r>
      <w:bookmarkStart w:id="13" w:name="_Toc213665212"/>
      <w:r w:rsidR="00150B0E">
        <w:rPr>
          <w:b/>
          <w:sz w:val="24"/>
          <w:szCs w:val="24"/>
        </w:rPr>
        <w:t>ΣΥΝΕΧΗΣ</w:t>
      </w:r>
      <w:r w:rsidR="00150B0E" w:rsidRPr="00E636B7">
        <w:rPr>
          <w:b/>
          <w:sz w:val="24"/>
          <w:szCs w:val="24"/>
        </w:rPr>
        <w:t xml:space="preserve"> </w:t>
      </w:r>
      <w:r w:rsidR="00150B0E">
        <w:rPr>
          <w:b/>
          <w:sz w:val="24"/>
          <w:szCs w:val="24"/>
        </w:rPr>
        <w:t>ΠΑΡΑΚΟΛΟΥΘΗΣΗ</w:t>
      </w:r>
      <w:r w:rsidR="00150B0E" w:rsidRPr="00E636B7">
        <w:rPr>
          <w:b/>
          <w:sz w:val="24"/>
          <w:szCs w:val="24"/>
        </w:rPr>
        <w:t xml:space="preserve"> </w:t>
      </w:r>
      <w:r w:rsidR="00150B0E">
        <w:rPr>
          <w:b/>
          <w:sz w:val="24"/>
          <w:szCs w:val="24"/>
        </w:rPr>
        <w:t>ΚΑΙ</w:t>
      </w:r>
      <w:r w:rsidR="00150B0E" w:rsidRPr="00E636B7">
        <w:rPr>
          <w:b/>
          <w:sz w:val="24"/>
          <w:szCs w:val="24"/>
        </w:rPr>
        <w:t xml:space="preserve"> </w:t>
      </w:r>
      <w:r w:rsidR="00150B0E">
        <w:rPr>
          <w:b/>
          <w:sz w:val="24"/>
          <w:szCs w:val="24"/>
        </w:rPr>
        <w:t>ΠΕΡΙΟΔΙΚΗ</w:t>
      </w:r>
      <w:r w:rsidR="00150B0E" w:rsidRPr="00E636B7">
        <w:rPr>
          <w:b/>
          <w:sz w:val="24"/>
          <w:szCs w:val="24"/>
        </w:rPr>
        <w:t xml:space="preserve"> </w:t>
      </w:r>
      <w:r w:rsidR="00150B0E">
        <w:rPr>
          <w:b/>
          <w:sz w:val="24"/>
          <w:szCs w:val="24"/>
        </w:rPr>
        <w:t>ΕΣΩΤΕΡΙΚΗ</w:t>
      </w:r>
      <w:r w:rsidR="00150B0E" w:rsidRPr="00E636B7">
        <w:rPr>
          <w:b/>
          <w:sz w:val="24"/>
          <w:szCs w:val="24"/>
        </w:rPr>
        <w:t xml:space="preserve"> </w:t>
      </w:r>
      <w:r w:rsidR="00150B0E">
        <w:rPr>
          <w:b/>
          <w:sz w:val="24"/>
          <w:szCs w:val="24"/>
        </w:rPr>
        <w:t>ΑΞΙΟΛΟΓΗΣΗ</w:t>
      </w:r>
      <w:r w:rsidR="00150B0E" w:rsidRPr="00E636B7">
        <w:rPr>
          <w:b/>
          <w:sz w:val="24"/>
          <w:szCs w:val="24"/>
        </w:rPr>
        <w:t xml:space="preserve"> </w:t>
      </w:r>
      <w:r w:rsidR="00150B0E">
        <w:rPr>
          <w:b/>
          <w:sz w:val="24"/>
          <w:szCs w:val="24"/>
        </w:rPr>
        <w:t>ΤΟΥ</w:t>
      </w:r>
      <w:r w:rsidR="00150B0E" w:rsidRPr="00E636B7">
        <w:rPr>
          <w:b/>
          <w:sz w:val="24"/>
          <w:szCs w:val="24"/>
        </w:rPr>
        <w:t xml:space="preserve"> </w:t>
      </w:r>
      <w:r w:rsidR="00150B0E">
        <w:rPr>
          <w:b/>
          <w:sz w:val="24"/>
          <w:szCs w:val="24"/>
        </w:rPr>
        <w:t>ΠΡΟΓΡΑΜΜΑΤΟΣ</w:t>
      </w:r>
      <w:r w:rsidR="00150B0E" w:rsidRPr="00E636B7">
        <w:rPr>
          <w:b/>
          <w:sz w:val="24"/>
          <w:szCs w:val="24"/>
        </w:rPr>
        <w:t xml:space="preserve"> </w:t>
      </w:r>
      <w:r w:rsidR="00150B0E">
        <w:rPr>
          <w:b/>
          <w:sz w:val="24"/>
          <w:szCs w:val="24"/>
        </w:rPr>
        <w:t>ΣΠΟΥΔΩΝ</w:t>
      </w:r>
      <w:r w:rsidR="00150B0E" w:rsidRPr="00E636B7">
        <w:rPr>
          <w:b/>
          <w:sz w:val="24"/>
          <w:szCs w:val="24"/>
        </w:rPr>
        <w:t xml:space="preserve"> </w:t>
      </w:r>
      <w:r w:rsidR="00150B0E">
        <w:rPr>
          <w:b/>
          <w:sz w:val="24"/>
          <w:szCs w:val="24"/>
        </w:rPr>
        <w:t>ΙΑΤΡΙΚΗΣ</w:t>
      </w:r>
      <w:bookmarkEnd w:id="12"/>
      <w:bookmarkEnd w:id="13"/>
      <w:r w:rsidR="005D7AF5" w:rsidRPr="00150B0E">
        <w:rPr>
          <w:b/>
          <w:sz w:val="24"/>
          <w:szCs w:val="24"/>
        </w:rPr>
        <w:t xml:space="preserve"> </w:t>
      </w:r>
      <w:r w:rsidR="00E44531" w:rsidRPr="00150B0E">
        <w:rPr>
          <w:b/>
          <w:sz w:val="24"/>
          <w:szCs w:val="24"/>
        </w:rPr>
        <w:t xml:space="preserve"> </w:t>
      </w:r>
    </w:p>
    <w:p w14:paraId="71E08D3E" w14:textId="4E977DBB" w:rsidR="00150B0E" w:rsidRPr="00173C81" w:rsidRDefault="00150B0E" w:rsidP="00150B0E">
      <w:pPr>
        <w:pStyle w:val="a5"/>
        <w:tabs>
          <w:tab w:val="left" w:pos="3606"/>
        </w:tabs>
        <w:spacing w:before="240" w:line="276" w:lineRule="auto"/>
        <w:ind w:left="0"/>
        <w:jc w:val="both"/>
        <w:rPr>
          <w:color w:val="1F4E79" w:themeColor="accent1" w:themeShade="80"/>
        </w:rPr>
      </w:pPr>
      <w:r>
        <w:rPr>
          <w:color w:val="1F4E79" w:themeColor="accent1" w:themeShade="80"/>
        </w:rPr>
        <w:t>Η ΤΑΚΤΙΚΗ ΕΣΩΤΕΡΙΚΗ ΑΞΙΟΛΟΓΗΣΗ ΤΟΥ ΠΡΟΓΡΑΜΜΑΤΟΣ ΠΡΟΠΤΥΧΙΑΚΩΝ ΣΠΟΥΔΩΝ ΙΑΤΡΙΚΗΣ ΚΑΙ ΤΩΝ ΔΡΑΣΤΗΡΙΟΤΗΤΩΝ ΤΗΣ ΙΑΤΡΙΚΗΣ ΣΧΟΛΗΣ ΔΙΑΣΦΑΛΙΖΕΙ, ΜΕΣΩ ΤΩΝ ΑΝΑΓΚΑΙΩΝ ΤΡΟΠΟΠΟΙΗΣΕΩΝ, ΤΗΝ ΕΠΙΤΕΥΞΗ ΤΩΝ ΚΑΘΟΡΙΣΜΕΝΩΝ ΣΤΟΧΩΝ. Η ΠΑΡΑΚΟΛΟΥΘΗΣΗ ΚΑΙ Η ΔΙΑΔΙΚΑΣΙΑ ΕΣΩΤΕΡΙΚΗΣ ΑΞΙΟΛΟΓΗΣΗΣ ΥΠΟΣΤΗΡΙΖΟΝΤΑΙ ΑΠΟ ΤΗ ΜΟΝΑΔΑ ΔΙΑΣΦΑΛΙΣΗΣ ΠΟΙΟΤΗΤΑΣ ΤΟΥ ΙΔΡΥΜΑΤΟΣ. ΟΙ ΔΡΑΣΕΙΣ ΠΟΥ ΥΛΟΠΟΙΟΥΝΤΑΙ ΣΤΟ ΠΛΑΙΣΙΟ ΑΥΤΟ, ΚΟΙΝΟΠΟΙΟΥΝΤΑΙ ΣΕ ΟΛΑ ΤΑ ΕΝΔΙΑΦΕΡΟΜΕΝΑ ΜΕΡΗ.</w:t>
      </w:r>
    </w:p>
    <w:tbl>
      <w:tblPr>
        <w:tblStyle w:val="a7"/>
        <w:tblW w:w="0" w:type="auto"/>
        <w:tblLook w:val="04A0" w:firstRow="1" w:lastRow="0" w:firstColumn="1" w:lastColumn="0" w:noHBand="0" w:noVBand="1"/>
      </w:tblPr>
      <w:tblGrid>
        <w:gridCol w:w="8678"/>
      </w:tblGrid>
      <w:tr w:rsidR="00194188" w:rsidRPr="005116BF" w14:paraId="23F6B2D4" w14:textId="77777777" w:rsidTr="000A4F84">
        <w:trPr>
          <w:trHeight w:val="6237"/>
        </w:trPr>
        <w:tc>
          <w:tcPr>
            <w:tcW w:w="8678" w:type="dxa"/>
          </w:tcPr>
          <w:p w14:paraId="774E45E1" w14:textId="0C24B4B7" w:rsidR="00607EE2" w:rsidRPr="0087482F" w:rsidRDefault="00607EE2" w:rsidP="00607EE2">
            <w:pPr>
              <w:spacing w:before="120" w:line="276" w:lineRule="auto"/>
              <w:jc w:val="both"/>
              <w:rPr>
                <w:rFonts w:cstheme="minorHAnsi"/>
                <w:i/>
                <w:iCs/>
              </w:rPr>
            </w:pPr>
            <w:r w:rsidRPr="0087482F">
              <w:rPr>
                <w:rFonts w:cstheme="minorHAnsi"/>
                <w:i/>
                <w:iCs/>
              </w:rPr>
              <w:t xml:space="preserve">Η τακτική παρακολούθηση, ο έλεγχος και η αναθεώρηση του προγράμματος σπουδών Ιατρικής στοχεύουν στη διατήρηση του επιπέδου της παρεχόμενης εκπαίδευσης και στη δημιουργία ενός υποστηρικτικού και αποτελεσματικού μαθησιακού περιβάλλοντος για τους φοιτητές, όπως προβλέπεται από τον κύκλο ποιότητας </w:t>
            </w:r>
            <w:r w:rsidRPr="0087482F">
              <w:rPr>
                <w:i/>
                <w:iCs/>
              </w:rPr>
              <w:t>(</w:t>
            </w:r>
            <w:r w:rsidRPr="0087482F">
              <w:rPr>
                <w:i/>
                <w:iCs/>
                <w:lang w:val="en-US"/>
              </w:rPr>
              <w:t>Plan</w:t>
            </w:r>
            <w:r w:rsidRPr="0087482F">
              <w:rPr>
                <w:i/>
                <w:iCs/>
              </w:rPr>
              <w:t>-</w:t>
            </w:r>
            <w:r w:rsidRPr="0087482F">
              <w:rPr>
                <w:i/>
                <w:iCs/>
                <w:lang w:val="en-US"/>
              </w:rPr>
              <w:t>Do</w:t>
            </w:r>
            <w:r w:rsidRPr="0087482F">
              <w:rPr>
                <w:i/>
                <w:iCs/>
              </w:rPr>
              <w:t>-</w:t>
            </w:r>
            <w:r w:rsidRPr="0087482F">
              <w:rPr>
                <w:i/>
                <w:iCs/>
                <w:lang w:val="en-US"/>
              </w:rPr>
              <w:t>Check</w:t>
            </w:r>
            <w:r w:rsidRPr="0087482F">
              <w:rPr>
                <w:i/>
                <w:iCs/>
              </w:rPr>
              <w:t>-</w:t>
            </w:r>
            <w:r w:rsidRPr="0087482F">
              <w:rPr>
                <w:i/>
                <w:iCs/>
                <w:lang w:val="en-US"/>
              </w:rPr>
              <w:t>Act</w:t>
            </w:r>
            <w:r w:rsidRPr="0087482F">
              <w:rPr>
                <w:i/>
                <w:iCs/>
              </w:rPr>
              <w:t>).</w:t>
            </w:r>
          </w:p>
          <w:p w14:paraId="10DBAEB8" w14:textId="77777777" w:rsidR="00607EE2" w:rsidRPr="0087482F" w:rsidRDefault="00607EE2" w:rsidP="00607EE2">
            <w:pPr>
              <w:spacing w:before="120" w:line="276" w:lineRule="auto"/>
              <w:jc w:val="both"/>
              <w:rPr>
                <w:rFonts w:cstheme="minorHAnsi"/>
                <w:i/>
                <w:iCs/>
              </w:rPr>
            </w:pPr>
            <w:r w:rsidRPr="0087482F">
              <w:rPr>
                <w:rFonts w:cstheme="minorHAnsi"/>
                <w:i/>
                <w:iCs/>
              </w:rPr>
              <w:t>Στα ανωτέρω συμπεριλαμβάνεται η αξιολόγηση:</w:t>
            </w:r>
          </w:p>
          <w:p w14:paraId="56CA848F" w14:textId="77777777" w:rsidR="00607EE2" w:rsidRPr="0087482F" w:rsidRDefault="00607EE2" w:rsidP="00607EE2">
            <w:pPr>
              <w:pStyle w:val="a5"/>
              <w:numPr>
                <w:ilvl w:val="0"/>
                <w:numId w:val="10"/>
              </w:numPr>
              <w:suppressAutoHyphens/>
              <w:spacing w:line="276" w:lineRule="auto"/>
              <w:contextualSpacing w:val="0"/>
              <w:jc w:val="both"/>
              <w:rPr>
                <w:rFonts w:cstheme="minorHAnsi"/>
                <w:i/>
                <w:iCs/>
              </w:rPr>
            </w:pPr>
            <w:r w:rsidRPr="0087482F">
              <w:rPr>
                <w:rFonts w:cstheme="minorHAnsi"/>
                <w:i/>
                <w:iCs/>
              </w:rPr>
              <w:t>του βαθμού επίτευξης των μαθησιακών αποτελεσμάτων</w:t>
            </w:r>
          </w:p>
          <w:p w14:paraId="324C593C" w14:textId="77777777" w:rsidR="00607EE2" w:rsidRPr="0087482F" w:rsidRDefault="00607EE2" w:rsidP="00607EE2">
            <w:pPr>
              <w:pStyle w:val="a5"/>
              <w:numPr>
                <w:ilvl w:val="0"/>
                <w:numId w:val="10"/>
              </w:numPr>
              <w:spacing w:line="276" w:lineRule="auto"/>
              <w:ind w:left="714" w:hanging="357"/>
              <w:contextualSpacing w:val="0"/>
              <w:jc w:val="both"/>
              <w:rPr>
                <w:rFonts w:cstheme="minorHAnsi"/>
                <w:i/>
                <w:iCs/>
              </w:rPr>
            </w:pPr>
            <w:r w:rsidRPr="0087482F">
              <w:rPr>
                <w:rFonts w:cstheme="minorHAnsi"/>
                <w:i/>
                <w:iCs/>
              </w:rPr>
              <w:t xml:space="preserve">του περιεχομένου του προγράμματος σπουδών σύμφωνα με την πιο πρόσφατη έρευνα στην Ιατρική, έτσι ώστε να εξασφαλίζεται ο σύγχρονος χαρακτήρας του </w:t>
            </w:r>
            <w:r>
              <w:rPr>
                <w:rFonts w:cstheme="minorHAnsi"/>
                <w:i/>
                <w:iCs/>
              </w:rPr>
              <w:t>Π</w:t>
            </w:r>
            <w:r w:rsidRPr="0087482F">
              <w:rPr>
                <w:rFonts w:cstheme="minorHAnsi"/>
                <w:i/>
                <w:iCs/>
              </w:rPr>
              <w:t>ρογράμματος</w:t>
            </w:r>
          </w:p>
          <w:p w14:paraId="3608333B" w14:textId="77777777" w:rsidR="00607EE2" w:rsidRPr="0087482F" w:rsidRDefault="00607EE2" w:rsidP="00607EE2">
            <w:pPr>
              <w:pStyle w:val="a5"/>
              <w:numPr>
                <w:ilvl w:val="0"/>
                <w:numId w:val="10"/>
              </w:numPr>
              <w:spacing w:line="276" w:lineRule="auto"/>
              <w:ind w:left="714" w:hanging="357"/>
              <w:contextualSpacing w:val="0"/>
              <w:jc w:val="both"/>
              <w:rPr>
                <w:rFonts w:cstheme="minorHAnsi"/>
                <w:i/>
                <w:iCs/>
              </w:rPr>
            </w:pPr>
            <w:r w:rsidRPr="0087482F">
              <w:rPr>
                <w:rFonts w:cstheme="minorHAnsi"/>
                <w:i/>
                <w:iCs/>
              </w:rPr>
              <w:t>των μεταβαλλόμενων αναγκών της κοινωνίας</w:t>
            </w:r>
          </w:p>
          <w:p w14:paraId="73A22F81" w14:textId="77777777" w:rsidR="00607EE2" w:rsidRPr="0087482F" w:rsidRDefault="00607EE2" w:rsidP="00607EE2">
            <w:pPr>
              <w:pStyle w:val="a5"/>
              <w:numPr>
                <w:ilvl w:val="0"/>
                <w:numId w:val="10"/>
              </w:numPr>
              <w:spacing w:line="276" w:lineRule="auto"/>
              <w:ind w:left="714" w:hanging="357"/>
              <w:contextualSpacing w:val="0"/>
              <w:jc w:val="both"/>
              <w:rPr>
                <w:rFonts w:cstheme="minorHAnsi"/>
                <w:i/>
                <w:iCs/>
              </w:rPr>
            </w:pPr>
            <w:r w:rsidRPr="0087482F">
              <w:rPr>
                <w:rFonts w:cstheme="minorHAnsi"/>
                <w:i/>
                <w:iCs/>
              </w:rPr>
              <w:t>του φόρτου εργασίας των φοιτητών, της προόδου και της ολοκλήρωσης των σπουδών</w:t>
            </w:r>
          </w:p>
          <w:p w14:paraId="3005563C" w14:textId="77777777" w:rsidR="00607EE2" w:rsidRPr="0087482F" w:rsidRDefault="00607EE2" w:rsidP="00607EE2">
            <w:pPr>
              <w:pStyle w:val="a5"/>
              <w:numPr>
                <w:ilvl w:val="0"/>
                <w:numId w:val="10"/>
              </w:numPr>
              <w:spacing w:line="276" w:lineRule="auto"/>
              <w:ind w:left="714" w:hanging="357"/>
              <w:contextualSpacing w:val="0"/>
              <w:jc w:val="both"/>
              <w:rPr>
                <w:rFonts w:cstheme="minorHAnsi"/>
                <w:i/>
                <w:iCs/>
              </w:rPr>
            </w:pPr>
            <w:r w:rsidRPr="0087482F">
              <w:rPr>
                <w:rFonts w:cstheme="minorHAnsi"/>
                <w:i/>
                <w:iCs/>
              </w:rPr>
              <w:t>της αποτελεσματικότητας των διαδικασιών αξιολόγησης των φοιτητών</w:t>
            </w:r>
          </w:p>
          <w:p w14:paraId="57CA04B3" w14:textId="422707DD" w:rsidR="00607EE2" w:rsidRPr="0087482F" w:rsidRDefault="00607EE2" w:rsidP="00607EE2">
            <w:pPr>
              <w:pStyle w:val="a5"/>
              <w:numPr>
                <w:ilvl w:val="0"/>
                <w:numId w:val="10"/>
              </w:numPr>
              <w:spacing w:line="276" w:lineRule="auto"/>
              <w:contextualSpacing w:val="0"/>
              <w:jc w:val="both"/>
              <w:rPr>
                <w:rFonts w:cstheme="minorHAnsi"/>
                <w:i/>
                <w:iCs/>
              </w:rPr>
            </w:pPr>
            <w:r w:rsidRPr="0087482F">
              <w:rPr>
                <w:rFonts w:cstheme="minorHAnsi"/>
                <w:i/>
                <w:iCs/>
              </w:rPr>
              <w:t xml:space="preserve">των φοιτητικών προσδοκιών και αναγκών καθώς και της ικανοποίησής τους από το </w:t>
            </w:r>
            <w:r w:rsidR="00606316">
              <w:rPr>
                <w:rFonts w:cstheme="minorHAnsi"/>
                <w:i/>
                <w:iCs/>
              </w:rPr>
              <w:t>Πρόγραμμα</w:t>
            </w:r>
            <w:r w:rsidRPr="0087482F">
              <w:rPr>
                <w:rFonts w:cstheme="minorHAnsi"/>
                <w:i/>
                <w:iCs/>
              </w:rPr>
              <w:t xml:space="preserve"> </w:t>
            </w:r>
          </w:p>
          <w:p w14:paraId="7C233D1C" w14:textId="77777777" w:rsidR="00607EE2" w:rsidRPr="0087482F" w:rsidRDefault="00607EE2" w:rsidP="00607EE2">
            <w:pPr>
              <w:pStyle w:val="a5"/>
              <w:numPr>
                <w:ilvl w:val="0"/>
                <w:numId w:val="10"/>
              </w:numPr>
              <w:spacing w:line="276" w:lineRule="auto"/>
              <w:contextualSpacing w:val="0"/>
              <w:jc w:val="both"/>
              <w:rPr>
                <w:rFonts w:cstheme="minorHAnsi"/>
                <w:i/>
                <w:iCs/>
              </w:rPr>
            </w:pPr>
            <w:r w:rsidRPr="0087482F">
              <w:rPr>
                <w:rFonts w:cstheme="minorHAnsi"/>
                <w:i/>
                <w:iCs/>
              </w:rPr>
              <w:t xml:space="preserve">του μαθησιακού περιβάλλοντος, των υπηρεσιών υποστήριξης και της καταλληλόλητάς τους για το </w:t>
            </w:r>
            <w:r>
              <w:rPr>
                <w:rFonts w:cstheme="minorHAnsi"/>
                <w:i/>
                <w:iCs/>
              </w:rPr>
              <w:t>Π</w:t>
            </w:r>
            <w:r w:rsidRPr="0087482F">
              <w:rPr>
                <w:rFonts w:cstheme="minorHAnsi"/>
                <w:i/>
                <w:iCs/>
              </w:rPr>
              <w:t xml:space="preserve">ρόγραμμα </w:t>
            </w:r>
          </w:p>
          <w:p w14:paraId="36C0F7FF" w14:textId="7E013208" w:rsidR="00194188" w:rsidRPr="00607EE2" w:rsidRDefault="00607EE2" w:rsidP="00607EE2">
            <w:pPr>
              <w:spacing w:before="120"/>
              <w:jc w:val="both"/>
              <w:rPr>
                <w:rFonts w:cstheme="minorHAnsi"/>
                <w:i/>
              </w:rPr>
            </w:pPr>
            <w:r w:rsidRPr="0087482F">
              <w:rPr>
                <w:rFonts w:cstheme="minorHAnsi"/>
                <w:i/>
                <w:iCs/>
              </w:rPr>
              <w:t>Το πρόγραμμα σπουδών ελέγχεται και αναθεωρείται τακτικά με τη συμμετοχή των φοιτητών και άλλων ενδιαφερόμενων μερών. Πραγματοποιείται ανάλυση των πληροφοριών που συλλέγονται και ακολουθεί η προσαρμογή του προγράμματος σύμφωνα με τα νέα στοιχεία. Τέλος, δημοσιοποιούνται τα χαρακτηριστικά του αναθεωρημένου προγράμματος σπουδών</w:t>
            </w:r>
            <w:r>
              <w:rPr>
                <w:rFonts w:cstheme="minorHAnsi"/>
                <w:i/>
                <w:iCs/>
              </w:rPr>
              <w:t>.</w:t>
            </w:r>
          </w:p>
        </w:tc>
      </w:tr>
    </w:tbl>
    <w:p w14:paraId="525DB890" w14:textId="77777777" w:rsidR="000A4F84" w:rsidRDefault="000A4F84" w:rsidP="00984780">
      <w:pPr>
        <w:rPr>
          <w:rFonts w:ascii="Calibri" w:eastAsia="SimSun" w:hAnsi="Calibri" w:cs="Calibri"/>
          <w:b/>
          <w:u w:val="single"/>
        </w:rPr>
      </w:pPr>
    </w:p>
    <w:p w14:paraId="3484F294"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9717247" w14:textId="78C656BB" w:rsidR="00194188" w:rsidRPr="00570DAA" w:rsidRDefault="001E140E" w:rsidP="002D2603">
      <w:pPr>
        <w:spacing w:after="80"/>
        <w:ind w:left="426" w:hanging="426"/>
        <w:jc w:val="both"/>
      </w:pPr>
      <w:r w:rsidRPr="005617EC">
        <w:t>10</w:t>
      </w:r>
      <w:r w:rsidR="00194188" w:rsidRPr="005617EC">
        <w:t xml:space="preserve">.1 </w:t>
      </w:r>
      <w:r w:rsidR="00B73B12" w:rsidRPr="00B73B12">
        <w:t xml:space="preserve">Δείγμα </w:t>
      </w:r>
      <w:proofErr w:type="spellStart"/>
      <w:r w:rsidR="005617EC">
        <w:t>ανωνυμοποιημένου</w:t>
      </w:r>
      <w:proofErr w:type="spellEnd"/>
      <w:r w:rsidR="005617EC">
        <w:t xml:space="preserve">, </w:t>
      </w:r>
      <w:r w:rsidR="00B73B12" w:rsidRPr="00B73B12">
        <w:t>πλήρως συμπληρωμένου ερωτηματολογίου αξιολόγησης μαθήματος /διδάσκοντα από τους φοιτητές. Αποτελέσματα της στατιστικής επεξεργασίας του συνόλου των ερωτηματολογίων</w:t>
      </w:r>
      <w:r w:rsidR="00EA6C15">
        <w:t xml:space="preserve"> ανά ερώτηση για δύο ακαδημαϊκά</w:t>
      </w:r>
      <w:r w:rsidR="00B73B12" w:rsidRPr="00B73B12">
        <w:t xml:space="preserve"> εξάμηνα. </w:t>
      </w:r>
      <w:r w:rsidR="00B73B12" w:rsidRPr="00570DAA">
        <w:t>Σχολιασμός των αποτελεσμάτων και προτάσεις αντιμετώπισης των αδυναμιών</w:t>
      </w:r>
    </w:p>
    <w:p w14:paraId="6039BAE6" w14:textId="0C5F0F7F" w:rsidR="00D81EE0" w:rsidRPr="00FE7526" w:rsidRDefault="00D81EE0" w:rsidP="005A6497">
      <w:pPr>
        <w:spacing w:after="80"/>
        <w:ind w:left="426" w:hanging="426"/>
        <w:jc w:val="both"/>
      </w:pPr>
      <w:r w:rsidRPr="00FE7526">
        <w:t>10.2</w:t>
      </w:r>
      <w:r w:rsidR="00FE7526">
        <w:t xml:space="preserve"> Έντυπο</w:t>
      </w:r>
      <w:r w:rsidR="00FE7526" w:rsidRPr="00827290">
        <w:t xml:space="preserve"> </w:t>
      </w:r>
      <w:r w:rsidR="00FE7526">
        <w:t>για</w:t>
      </w:r>
      <w:r w:rsidR="00FE7526" w:rsidRPr="00827290">
        <w:t xml:space="preserve"> </w:t>
      </w:r>
      <w:r w:rsidR="00FE7526">
        <w:t>την</w:t>
      </w:r>
      <w:r w:rsidR="00FE7526" w:rsidRPr="00827290">
        <w:t xml:space="preserve"> </w:t>
      </w:r>
      <w:r w:rsidR="00FE7526">
        <w:t>αξιολόγηση</w:t>
      </w:r>
      <w:r w:rsidR="00FE7526" w:rsidRPr="00827290">
        <w:t xml:space="preserve"> </w:t>
      </w:r>
      <w:r w:rsidR="00FE7526">
        <w:t>της</w:t>
      </w:r>
      <w:r w:rsidR="00FE7526" w:rsidRPr="00827290">
        <w:t xml:space="preserve"> </w:t>
      </w:r>
      <w:r w:rsidR="00FE7526">
        <w:t>κλινικής</w:t>
      </w:r>
      <w:r w:rsidR="00FE7526" w:rsidRPr="00827290">
        <w:t xml:space="preserve"> </w:t>
      </w:r>
      <w:r w:rsidR="00FE7526">
        <w:t>εκπαίδευσης</w:t>
      </w:r>
      <w:r w:rsidR="00FE7526" w:rsidRPr="00827290">
        <w:t xml:space="preserve"> </w:t>
      </w:r>
      <w:r w:rsidR="00FE7526">
        <w:t>από</w:t>
      </w:r>
      <w:r w:rsidR="00FE7526" w:rsidRPr="00827290">
        <w:t xml:space="preserve"> </w:t>
      </w:r>
      <w:r w:rsidR="00FE7526">
        <w:t>τους</w:t>
      </w:r>
      <w:r w:rsidR="00FE7526" w:rsidRPr="00827290">
        <w:t xml:space="preserve"> </w:t>
      </w:r>
      <w:r w:rsidR="00FE7526">
        <w:t>φοιτητές</w:t>
      </w:r>
    </w:p>
    <w:p w14:paraId="21C3F0BC" w14:textId="6BED907A" w:rsidR="00194188" w:rsidRPr="005A6497" w:rsidRDefault="001E140E" w:rsidP="002D2603">
      <w:pPr>
        <w:spacing w:after="80"/>
        <w:ind w:left="426" w:hanging="426"/>
        <w:jc w:val="both"/>
      </w:pPr>
      <w:r w:rsidRPr="005A6497">
        <w:t>10</w:t>
      </w:r>
      <w:r w:rsidR="00194188" w:rsidRPr="005A6497">
        <w:t>.</w:t>
      </w:r>
      <w:r w:rsidR="00D81EE0" w:rsidRPr="005A6497">
        <w:t>3</w:t>
      </w:r>
      <w:r w:rsidR="00194188" w:rsidRPr="005A6497">
        <w:t xml:space="preserve"> </w:t>
      </w:r>
      <w:r w:rsidR="005A6497" w:rsidRPr="005A6497">
        <w:t>Αποτελέσματα</w:t>
      </w:r>
      <w:r w:rsidR="00A2085E">
        <w:t xml:space="preserve"> της</w:t>
      </w:r>
      <w:r w:rsidR="005A6497" w:rsidRPr="005A6497">
        <w:t xml:space="preserve"> εσωτερικής αξιολόγησης του </w:t>
      </w:r>
      <w:r w:rsidR="00A2085E">
        <w:t>Προγράμματος</w:t>
      </w:r>
      <w:r w:rsidR="005A6497" w:rsidRPr="005A6497">
        <w:t xml:space="preserve"> από τη ΜΟΔΙΠ (πρακτικό ΜΟΔΙΠ με κατάσταση ευρημάτων και ενδεχόμενες προτεινόμενες προληπτικές/ διορθωτικές ενέργειες)</w:t>
      </w:r>
    </w:p>
    <w:p w14:paraId="22D3C24E" w14:textId="483295EE" w:rsidR="00574A53" w:rsidRPr="000523CE" w:rsidRDefault="001E140E" w:rsidP="002D2603">
      <w:pPr>
        <w:spacing w:after="80"/>
        <w:ind w:left="426" w:hanging="426"/>
        <w:jc w:val="both"/>
      </w:pPr>
      <w:r w:rsidRPr="000523CE">
        <w:t>10</w:t>
      </w:r>
      <w:r w:rsidR="00D81EE0" w:rsidRPr="000523CE">
        <w:t>.4</w:t>
      </w:r>
      <w:r w:rsidR="00194188" w:rsidRPr="000523CE">
        <w:t xml:space="preserve"> </w:t>
      </w:r>
      <w:r w:rsidR="00673F4F" w:rsidRPr="000523CE">
        <w:t xml:space="preserve">Διαδικασία για την αναθεώρηση, </w:t>
      </w:r>
      <w:r w:rsidR="00606316">
        <w:t xml:space="preserve">την </w:t>
      </w:r>
      <w:r w:rsidR="00673F4F" w:rsidRPr="000523CE">
        <w:t xml:space="preserve">προσαρμογή και </w:t>
      </w:r>
      <w:r w:rsidR="00606316">
        <w:t xml:space="preserve">την </w:t>
      </w:r>
      <w:proofErr w:type="spellStart"/>
      <w:r w:rsidR="00673F4F" w:rsidRPr="000523CE">
        <w:t>επικαιροποίηση</w:t>
      </w:r>
      <w:proofErr w:type="spellEnd"/>
      <w:r w:rsidR="00673F4F" w:rsidRPr="000523CE">
        <w:t xml:space="preserve"> του προγράμματος σπουδών</w:t>
      </w:r>
      <w:r w:rsidR="004179EE">
        <w:t>, την αντιμετώπιση των αδυναμιών</w:t>
      </w:r>
      <w:r w:rsidR="00673F4F" w:rsidRPr="000523CE">
        <w:t xml:space="preserve"> και τον προσδιορισμό του βαθμού επίτευξης των προσδοκώμενων μαθησιακών αποτελεσμάτων, που πραγματοποιείται από την </w:t>
      </w:r>
      <w:r w:rsidR="00673F4F">
        <w:t>Ιατρική</w:t>
      </w:r>
      <w:r w:rsidR="00673F4F" w:rsidRPr="000523CE">
        <w:t xml:space="preserve"> </w:t>
      </w:r>
      <w:r w:rsidR="00673F4F">
        <w:t>Σχολή</w:t>
      </w:r>
      <w:r w:rsidR="00673F4F" w:rsidRPr="000523CE">
        <w:t xml:space="preserve"> </w:t>
      </w:r>
      <w:r w:rsidR="004179EE">
        <w:t>με τη</w:t>
      </w:r>
      <w:r w:rsidR="00673F4F" w:rsidRPr="000523CE">
        <w:t xml:space="preserve"> συνεργασία</w:t>
      </w:r>
      <w:r w:rsidR="000523CE">
        <w:t xml:space="preserve"> τη</w:t>
      </w:r>
      <w:r w:rsidR="004179EE">
        <w:t>ς</w:t>
      </w:r>
      <w:r w:rsidR="00673F4F" w:rsidRPr="000523CE">
        <w:t xml:space="preserve"> ΜΟΔΙΠ</w:t>
      </w:r>
    </w:p>
    <w:p w14:paraId="7BF658BD" w14:textId="39A6280D" w:rsidR="00747C96" w:rsidRDefault="001E140E" w:rsidP="005A6497">
      <w:pPr>
        <w:spacing w:after="80"/>
        <w:ind w:left="426" w:hanging="426"/>
        <w:jc w:val="both"/>
      </w:pPr>
      <w:r w:rsidRPr="00CC7B0B">
        <w:lastRenderedPageBreak/>
        <w:t>10</w:t>
      </w:r>
      <w:r w:rsidR="00D81EE0" w:rsidRPr="00CC7B0B">
        <w:t>.5</w:t>
      </w:r>
      <w:r w:rsidR="00194188" w:rsidRPr="00CC7B0B">
        <w:t xml:space="preserve"> </w:t>
      </w:r>
      <w:r w:rsidR="00CC7B0B" w:rsidRPr="00CC7B0B">
        <w:t>Διατύπωση γνώμης εκ μέρους των εξωτερικών ενδιαφερομένων μερών σχετικά με τα προσόντα των αποφοίτων</w:t>
      </w:r>
      <w:r w:rsidR="00570DAA">
        <w:t>,</w:t>
      </w:r>
      <w:r w:rsidR="00CC7B0B" w:rsidRPr="00CC7B0B">
        <w:t xml:space="preserve"> στο πλαίσιο της εσωτερικής του αξιολόγησης του </w:t>
      </w:r>
      <w:r w:rsidR="00CC7B0B">
        <w:t>Προγράμματος</w:t>
      </w:r>
    </w:p>
    <w:p w14:paraId="449429AF" w14:textId="030FF053" w:rsidR="006C666E" w:rsidRDefault="006C666E">
      <w:r>
        <w:br w:type="page"/>
      </w:r>
    </w:p>
    <w:p w14:paraId="57EEF88C" w14:textId="6225216D" w:rsidR="00194188" w:rsidRPr="00267371" w:rsidRDefault="00F67913" w:rsidP="00267371">
      <w:pPr>
        <w:pStyle w:val="a5"/>
        <w:numPr>
          <w:ilvl w:val="0"/>
          <w:numId w:val="18"/>
        </w:numPr>
        <w:tabs>
          <w:tab w:val="left" w:pos="3606"/>
        </w:tabs>
        <w:spacing w:before="240" w:line="276" w:lineRule="auto"/>
        <w:outlineLvl w:val="0"/>
        <w:rPr>
          <w:b/>
          <w:sz w:val="24"/>
          <w:szCs w:val="24"/>
        </w:rPr>
      </w:pPr>
      <w:r>
        <w:rPr>
          <w:b/>
          <w:sz w:val="24"/>
          <w:szCs w:val="24"/>
        </w:rPr>
        <w:lastRenderedPageBreak/>
        <w:t xml:space="preserve"> </w:t>
      </w:r>
      <w:bookmarkStart w:id="14" w:name="_Toc212144956"/>
      <w:bookmarkStart w:id="15" w:name="_Toc213665213"/>
      <w:r w:rsidR="00267371">
        <w:rPr>
          <w:b/>
          <w:sz w:val="24"/>
          <w:szCs w:val="24"/>
        </w:rPr>
        <w:t>ΠΕΡΙΟΔΙΚΗ ΕΞΩΤΕΡΙΚΗ ΑΞΙΟΛΟΓΗΣΗ ΚΑΙ ΠΙΣΤΟΠΟΙΗΣΗ ΤΟΥ ΠΡΟΓΡΑΜΜΑΤΟΣ ΣΠΟΥΔΩΝ ΙΑΤΡΙΚΗΣ</w:t>
      </w:r>
      <w:bookmarkEnd w:id="14"/>
      <w:bookmarkEnd w:id="15"/>
    </w:p>
    <w:p w14:paraId="71BCDA98" w14:textId="751AE676" w:rsidR="00DD60D5" w:rsidRPr="00D01554" w:rsidRDefault="00DD60D5" w:rsidP="00DD60D5">
      <w:pPr>
        <w:pStyle w:val="a5"/>
        <w:tabs>
          <w:tab w:val="left" w:pos="3606"/>
        </w:tabs>
        <w:spacing w:before="240" w:line="276" w:lineRule="auto"/>
        <w:ind w:left="0"/>
        <w:jc w:val="both"/>
        <w:rPr>
          <w:color w:val="1F4E79" w:themeColor="accent1" w:themeShade="80"/>
        </w:rPr>
      </w:pPr>
      <w:r>
        <w:rPr>
          <w:color w:val="1F4E79" w:themeColor="accent1" w:themeShade="80"/>
        </w:rPr>
        <w:t xml:space="preserve">Η ΠΕΡΙΟΔΙΚΗ ΕΞΩΤΕΡΙΚΗ ΑΞΙΟΛΟΓΗΣΗ ΚΑΙ ΠΙΣΤΟΠΟΙΗΣΗ ΤΟΥ ΠΡΟΓΡΑΜΜΑΤΟΣ ΣΠΟΥΔΩΝ ΤΗΣ ΙΑΤΡΙΚΗΣ ΣΧΟΛΗΣ ΑΠΟ ΕΠΙΤΡΟΠΗ ΕΞΩΤΕΡΙΚΩΝ ΕΜΠΕΙΡΟΓΝΩΜΟΝΩΝ ΠΟΥ ΟΡΙΖΕΤΑΙ ΑΠΟ ΤΗΝ ΕΘΑΑΕ ΔΙΑΠΙΣΤΩΝΕΙ ΤΗ ΣΥΜΜΟΡΦΩΣΗ ΤΟΥ ΠΡΟΓΡΑΜΜΑΤΟΣ ΜΕ ΤΟ ΠΡΟΤΥΠΟ ΠΙΣΤΟΠΟΙΗΣΗΣ. Η ΔΙΑΡΚΕΙΑ ΙΣΧΥΟΣ ΤΗΣ ΠΙΣΤΟΠΟΙΗΣΗΣ ΚΑΘΟΡΙΖΕΤΑΙ ΑΠΟ ΤΗΝ ΕΘΑΑΕ. </w:t>
      </w:r>
    </w:p>
    <w:tbl>
      <w:tblPr>
        <w:tblStyle w:val="a7"/>
        <w:tblW w:w="0" w:type="auto"/>
        <w:tblLook w:val="04A0" w:firstRow="1" w:lastRow="0" w:firstColumn="1" w:lastColumn="0" w:noHBand="0" w:noVBand="1"/>
      </w:tblPr>
      <w:tblGrid>
        <w:gridCol w:w="8678"/>
      </w:tblGrid>
      <w:tr w:rsidR="00194188" w:rsidRPr="00B8011E" w14:paraId="3488DF23" w14:textId="77777777" w:rsidTr="00390078">
        <w:trPr>
          <w:trHeight w:val="3146"/>
        </w:trPr>
        <w:tc>
          <w:tcPr>
            <w:tcW w:w="8678" w:type="dxa"/>
          </w:tcPr>
          <w:p w14:paraId="666FF832" w14:textId="7F32D4F2" w:rsidR="00B8011E" w:rsidRPr="00D01554" w:rsidRDefault="00B8011E" w:rsidP="00B8011E">
            <w:pPr>
              <w:spacing w:before="120" w:line="276" w:lineRule="auto"/>
              <w:jc w:val="both"/>
              <w:rPr>
                <w:rFonts w:cstheme="minorHAnsi"/>
                <w:i/>
              </w:rPr>
            </w:pPr>
            <w:r w:rsidRPr="00D01554">
              <w:rPr>
                <w:rFonts w:cstheme="minorHAnsi"/>
                <w:i/>
              </w:rPr>
              <w:t xml:space="preserve">Η πιστοποίηση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 xml:space="preserve">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 xml:space="preserve">πουδών παρέχεται από την ΕΘΑΑΕ για συγκεκριμένη διάρκεια, μετά τη λήξη της οποίας πραγματοποιείται </w:t>
            </w:r>
            <w:proofErr w:type="spellStart"/>
            <w:r w:rsidRPr="00D01554">
              <w:rPr>
                <w:rFonts w:cstheme="minorHAnsi"/>
                <w:i/>
              </w:rPr>
              <w:t>επαναπιστοποίησή</w:t>
            </w:r>
            <w:proofErr w:type="spellEnd"/>
            <w:r w:rsidRPr="00D01554">
              <w:rPr>
                <w:rFonts w:cstheme="minorHAnsi"/>
                <w:i/>
              </w:rPr>
              <w:t xml:space="preserve"> του. Η πιστοποίηση ποιότητας λειτουργεί ως μέσο εξακρίβωσης της συμμόρφωσης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πουδών με τις απαιτήσεις του παρόντος Προτύπου και ως καταλύτης για τη βελτίωσή του, ενώ μπορεί, επιπλέον, να προσφέρει νέες προοπτικές στη διεθνή ανταγωνιστικότητα του απονεμόμενου τίτλου.</w:t>
            </w:r>
          </w:p>
          <w:p w14:paraId="1B96C44B" w14:textId="4252D7EF" w:rsidR="00390078" w:rsidRPr="00B8011E" w:rsidRDefault="00B8011E" w:rsidP="00B8011E">
            <w:pPr>
              <w:spacing w:before="120" w:line="276" w:lineRule="auto"/>
              <w:jc w:val="both"/>
              <w:rPr>
                <w:rFonts w:cstheme="minorHAnsi"/>
                <w:i/>
              </w:rPr>
            </w:pPr>
            <w:r w:rsidRPr="00D01554">
              <w:rPr>
                <w:rFonts w:cstheme="minorHAnsi"/>
                <w:i/>
              </w:rPr>
              <w:t xml:space="preserve">Η διασφάλιση ποιότητας, εν προκειμένω η πιστοποίηση, είναι μία συνεχής διαδικασία η οποία δεν λήγει με τη λήψη </w:t>
            </w:r>
            <w:r>
              <w:rPr>
                <w:rFonts w:cstheme="minorHAnsi"/>
                <w:i/>
              </w:rPr>
              <w:t xml:space="preserve">της </w:t>
            </w:r>
            <w:r w:rsidRPr="00D01554">
              <w:rPr>
                <w:rFonts w:cstheme="minorHAnsi"/>
                <w:i/>
              </w:rPr>
              <w:t xml:space="preserve">εξωτερικής ανατροφοδότησης ή </w:t>
            </w:r>
            <w:r>
              <w:rPr>
                <w:rFonts w:cstheme="minorHAnsi"/>
                <w:i/>
              </w:rPr>
              <w:t xml:space="preserve">της </w:t>
            </w:r>
            <w:r w:rsidRPr="00D01554">
              <w:rPr>
                <w:rFonts w:cstheme="minorHAnsi"/>
                <w:i/>
              </w:rPr>
              <w:t xml:space="preserve">έκθεσης, ή με τη διαδικασία περαιτέρω παρακολούθησης </w:t>
            </w:r>
            <w:r>
              <w:rPr>
                <w:rFonts w:cstheme="minorHAnsi"/>
                <w:i/>
              </w:rPr>
              <w:t>από το</w:t>
            </w:r>
            <w:r w:rsidRPr="00D01554">
              <w:rPr>
                <w:rFonts w:cstheme="minorHAnsi"/>
                <w:i/>
              </w:rPr>
              <w:t xml:space="preserve"> </w:t>
            </w:r>
            <w:r>
              <w:rPr>
                <w:rFonts w:cstheme="minorHAnsi"/>
                <w:i/>
              </w:rPr>
              <w:t>Ίδρυμα</w:t>
            </w:r>
            <w:r w:rsidRPr="00D01554">
              <w:rPr>
                <w:rFonts w:cstheme="minorHAnsi"/>
                <w:i/>
              </w:rPr>
              <w:t>. Επομένως, η Ιατρική Σχολή διασφαλίζει ότι η πρόοδος που συντελέστηκε από την τελευταία φορά που εφαρμόστηκε η διαδικασία της εξωτερικής διασφάλισης ποιότητας, λαμβάνεται υπόψη κατά την προετοιμασία της επομένης.</w:t>
            </w:r>
          </w:p>
          <w:p w14:paraId="01F52493" w14:textId="77777777" w:rsidR="00CB31CC" w:rsidRPr="00B8011E" w:rsidRDefault="00CB31CC" w:rsidP="00CB31CC">
            <w:pPr>
              <w:jc w:val="both"/>
              <w:rPr>
                <w:rFonts w:cstheme="minorHAnsi"/>
                <w:i/>
              </w:rPr>
            </w:pPr>
          </w:p>
        </w:tc>
      </w:tr>
    </w:tbl>
    <w:p w14:paraId="01E5235A" w14:textId="77777777" w:rsidR="00194188" w:rsidRPr="00B8011E" w:rsidRDefault="00194188" w:rsidP="00194188">
      <w:pPr>
        <w:rPr>
          <w:color w:val="1F4E79" w:themeColor="accent1" w:themeShade="80"/>
        </w:rPr>
      </w:pPr>
    </w:p>
    <w:p w14:paraId="172DC470"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D0E824C" w14:textId="6604C9CC" w:rsidR="00194188" w:rsidRPr="00D6161D" w:rsidRDefault="001E140E" w:rsidP="00470EA1">
      <w:pPr>
        <w:spacing w:after="80"/>
        <w:ind w:left="284" w:hanging="284"/>
      </w:pPr>
      <w:r w:rsidRPr="00D6161D">
        <w:t>11.1</w:t>
      </w:r>
      <w:r w:rsidR="00D6161D">
        <w:t xml:space="preserve"> </w:t>
      </w:r>
      <w:r w:rsidR="00D6161D" w:rsidRPr="00D6161D">
        <w:t xml:space="preserve">Έκθεση προόδου της </w:t>
      </w:r>
      <w:r w:rsidR="00D6161D">
        <w:t>Ιατρικής Σχολής</w:t>
      </w:r>
      <w:r w:rsidR="00D6161D" w:rsidRPr="00D6161D">
        <w:t xml:space="preserve"> για την ανταπόκριση στις συστάσεις της τελευταίας Έκθεσης Πιστοποίησης του </w:t>
      </w:r>
      <w:r w:rsidR="00277C65">
        <w:t>Προγράμματος</w:t>
      </w:r>
    </w:p>
    <w:p w14:paraId="50A95DE6" w14:textId="6406F238" w:rsidR="002915C0" w:rsidRPr="00277C65" w:rsidRDefault="002915C0" w:rsidP="00470EA1">
      <w:pPr>
        <w:spacing w:after="80"/>
        <w:ind w:left="284" w:hanging="284"/>
        <w:rPr>
          <w:rFonts w:ascii="Calibri" w:eastAsia="Times New Roman" w:hAnsi="Calibri" w:cs="Calibri"/>
          <w:color w:val="000000"/>
        </w:rPr>
      </w:pPr>
      <w:r w:rsidRPr="00277C65">
        <w:t xml:space="preserve">11.2 </w:t>
      </w:r>
      <w:r w:rsidR="00277C65">
        <w:rPr>
          <w:rFonts w:ascii="Calibri" w:eastAsia="Times New Roman" w:hAnsi="Calibri" w:cs="Calibri"/>
          <w:color w:val="000000"/>
        </w:rPr>
        <w:t>Εκθέσεις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ή</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πρόσφατες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εξωτερικές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επιθεωρήσεις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τη</w:t>
      </w:r>
      <w:r w:rsidR="00277C65" w:rsidRPr="00277C65">
        <w:rPr>
          <w:rFonts w:ascii="Calibri" w:eastAsia="Times New Roman" w:hAnsi="Calibri" w:cs="Calibri"/>
          <w:color w:val="000000"/>
        </w:rPr>
        <w:t xml:space="preserve">ς </w:t>
      </w:r>
      <w:r w:rsidR="00277C65">
        <w:rPr>
          <w:rFonts w:ascii="Calibri" w:eastAsia="Times New Roman" w:hAnsi="Calibri" w:cs="Calibri"/>
          <w:color w:val="000000"/>
        </w:rPr>
        <w:t>Ιατρικής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Σχολής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που</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διεξήχθησαν</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από</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άλλους</w:t>
      </w:r>
      <w:r w:rsidR="00277C65" w:rsidRPr="00277C65">
        <w:rPr>
          <w:rFonts w:ascii="Calibri" w:eastAsia="Times New Roman" w:hAnsi="Calibri" w:cs="Calibri"/>
          <w:color w:val="000000"/>
        </w:rPr>
        <w:t xml:space="preserve"> </w:t>
      </w:r>
      <w:r w:rsidR="005E5796">
        <w:rPr>
          <w:rFonts w:ascii="Calibri" w:eastAsia="Times New Roman" w:hAnsi="Calibri" w:cs="Calibri"/>
          <w:color w:val="000000"/>
        </w:rPr>
        <w:t>φορείς, εφόσον υπάρχουν</w:t>
      </w:r>
    </w:p>
    <w:p w14:paraId="0C84148E" w14:textId="77777777" w:rsidR="00194188" w:rsidRPr="00277C65" w:rsidRDefault="00203A85" w:rsidP="00194188">
      <w:pPr>
        <w:spacing w:after="0"/>
        <w:jc w:val="both"/>
      </w:pPr>
      <w:r w:rsidRPr="00277C65">
        <w:t xml:space="preserve"> </w:t>
      </w:r>
    </w:p>
    <w:p w14:paraId="42153073" w14:textId="77777777" w:rsidR="00C5336B" w:rsidRPr="00277C65" w:rsidRDefault="00C5336B">
      <w:pPr>
        <w:rPr>
          <w:color w:val="1F4E79" w:themeColor="accent1" w:themeShade="80"/>
        </w:rPr>
      </w:pPr>
      <w:r w:rsidRPr="00277C65">
        <w:rPr>
          <w:color w:val="1F4E79" w:themeColor="accent1" w:themeShade="80"/>
        </w:rPr>
        <w:br w:type="page"/>
      </w:r>
    </w:p>
    <w:p w14:paraId="41F093B4" w14:textId="33189CA6" w:rsidR="00B32023" w:rsidRPr="0020572B" w:rsidRDefault="0020572B" w:rsidP="0020572B">
      <w:pPr>
        <w:pStyle w:val="a5"/>
        <w:numPr>
          <w:ilvl w:val="0"/>
          <w:numId w:val="18"/>
        </w:numPr>
        <w:tabs>
          <w:tab w:val="left" w:pos="3606"/>
        </w:tabs>
        <w:spacing w:before="240" w:line="276" w:lineRule="auto"/>
        <w:jc w:val="both"/>
        <w:outlineLvl w:val="0"/>
        <w:rPr>
          <w:b/>
          <w:sz w:val="24"/>
          <w:szCs w:val="24"/>
          <w:lang w:val="en-US"/>
        </w:rPr>
      </w:pPr>
      <w:r>
        <w:rPr>
          <w:b/>
          <w:sz w:val="24"/>
          <w:szCs w:val="24"/>
        </w:rPr>
        <w:lastRenderedPageBreak/>
        <w:t xml:space="preserve"> </w:t>
      </w:r>
      <w:bookmarkStart w:id="16" w:name="_Toc212144957"/>
      <w:bookmarkStart w:id="17" w:name="_Toc213665214"/>
      <w:r>
        <w:rPr>
          <w:b/>
          <w:sz w:val="24"/>
          <w:szCs w:val="24"/>
        </w:rPr>
        <w:t>ΔΙΑΚΥΒΕΡΝ</w:t>
      </w:r>
      <w:r w:rsidR="006E1FD0">
        <w:rPr>
          <w:b/>
          <w:sz w:val="24"/>
          <w:szCs w:val="24"/>
        </w:rPr>
        <w:t>Η</w:t>
      </w:r>
      <w:r>
        <w:rPr>
          <w:b/>
          <w:sz w:val="24"/>
          <w:szCs w:val="24"/>
        </w:rPr>
        <w:t>ΣΗ</w:t>
      </w:r>
      <w:r w:rsidRPr="00106D6D">
        <w:rPr>
          <w:b/>
          <w:sz w:val="24"/>
          <w:szCs w:val="24"/>
          <w:lang w:val="en-US"/>
        </w:rPr>
        <w:t xml:space="preserve"> </w:t>
      </w:r>
      <w:r>
        <w:rPr>
          <w:b/>
          <w:sz w:val="24"/>
          <w:szCs w:val="24"/>
        </w:rPr>
        <w:t>ΚΑΙ</w:t>
      </w:r>
      <w:r w:rsidRPr="00106D6D">
        <w:rPr>
          <w:b/>
          <w:sz w:val="24"/>
          <w:szCs w:val="24"/>
          <w:lang w:val="en-US"/>
        </w:rPr>
        <w:t xml:space="preserve"> </w:t>
      </w:r>
      <w:r>
        <w:rPr>
          <w:b/>
          <w:sz w:val="24"/>
          <w:szCs w:val="24"/>
        </w:rPr>
        <w:t>ΔΙΟΙΚΗΣΗ</w:t>
      </w:r>
      <w:bookmarkEnd w:id="16"/>
      <w:bookmarkEnd w:id="17"/>
    </w:p>
    <w:p w14:paraId="7DFBA284" w14:textId="77777777" w:rsidR="0020572B" w:rsidRPr="009969AF" w:rsidRDefault="0020572B" w:rsidP="0020572B">
      <w:pPr>
        <w:pStyle w:val="a5"/>
        <w:tabs>
          <w:tab w:val="left" w:pos="3606"/>
        </w:tabs>
        <w:spacing w:before="240" w:line="276" w:lineRule="auto"/>
        <w:ind w:left="0"/>
        <w:jc w:val="both"/>
        <w:rPr>
          <w:color w:val="1F4E79" w:themeColor="accent1" w:themeShade="80"/>
        </w:rPr>
      </w:pPr>
      <w:r>
        <w:rPr>
          <w:color w:val="1F4E79" w:themeColor="accent1" w:themeShade="80"/>
        </w:rPr>
        <w:t xml:space="preserve"> Η ΑΠΟΤΕΛΕΣΜΑΤΙΚΗ ΔΙΕΞΑΓΩΓΗ ΤΩΝ ΕΚΠΑΙΔΕΥΤΙΚΩΝ &amp; ΕΡΕΥΝΗΤΙΚΩΝ ΔΡΑΣΤΗΡΙΟΤΗΤΩΝ ΚΑΙ ΤΩΝ ΔΡΑΣΤΗΡΙΟΤΗΤΩΝ ΔΙΑΣΦΑΛΙΣΗΣ ΠΟΙΟΤΗΤΑΣ ΤΗΣ ΙΑΤΡΙΚΗΣ ΣΧΟΛΗΣ ΑΠΑΙΤΕΙ ΔΙΑΧΕΙΡΙΣΗ, ΔΙΟΙΚΗΣΗ, ΚΑΤΑΝΟΜΗ ΤΟΥ ΠΡΟΫΠΟΛΟΓΙΣΜΟΥ ΚΑΙ ΛΟΓΟΔΟΣΙΑ, ΣΤΑ ΟΠΟΙΑ ΠΡΕΠΕΙ ΝΑ ΕΜΠΛΕΚΟΝΤΑΙ ΟΛΑ ΤΑ ΕΝΔΙΑΦΕΡΟΜΕΝΑ ΜΕΡΗ. </w:t>
      </w:r>
    </w:p>
    <w:tbl>
      <w:tblPr>
        <w:tblStyle w:val="a7"/>
        <w:tblW w:w="0" w:type="auto"/>
        <w:tblLook w:val="04A0" w:firstRow="1" w:lastRow="0" w:firstColumn="1" w:lastColumn="0" w:noHBand="0" w:noVBand="1"/>
      </w:tblPr>
      <w:tblGrid>
        <w:gridCol w:w="8678"/>
      </w:tblGrid>
      <w:tr w:rsidR="00512D91" w:rsidRPr="0020572B" w14:paraId="6C52200F" w14:textId="77777777" w:rsidTr="0020572B">
        <w:trPr>
          <w:trHeight w:val="3809"/>
        </w:trPr>
        <w:tc>
          <w:tcPr>
            <w:tcW w:w="8678" w:type="dxa"/>
          </w:tcPr>
          <w:p w14:paraId="6F14010A" w14:textId="6F53F234" w:rsidR="0020572B" w:rsidRPr="000133E7" w:rsidRDefault="0020572B" w:rsidP="0020572B">
            <w:pPr>
              <w:tabs>
                <w:tab w:val="left" w:pos="3606"/>
              </w:tabs>
              <w:spacing w:before="240" w:line="276" w:lineRule="auto"/>
              <w:jc w:val="both"/>
              <w:rPr>
                <w:i/>
              </w:rPr>
            </w:pPr>
            <w:r>
              <w:rPr>
                <w:i/>
              </w:rPr>
              <w:t>Η Σχολή έχει καθορισμένη δομή διακυβέρνησης</w:t>
            </w:r>
            <w:r w:rsidR="00136916">
              <w:rPr>
                <w:i/>
              </w:rPr>
              <w:t xml:space="preserve"> και αρμοδιότητες των οργάνων</w:t>
            </w:r>
            <w:r>
              <w:rPr>
                <w:i/>
              </w:rPr>
              <w:t xml:space="preserve"> σχετικ</w:t>
            </w:r>
            <w:r w:rsidR="00136916">
              <w:rPr>
                <w:i/>
              </w:rPr>
              <w:t>ές</w:t>
            </w:r>
            <w:r>
              <w:rPr>
                <w:i/>
              </w:rPr>
              <w:t xml:space="preserve"> με τη διδασκαλία, τη μάθηση, την έρευνα και την κατανομή των διαθέσιμων πόρων, η οποία είναι διαφανής, σε συμφωνία με την αποστολή και τη λειτουργία της Σχολής, και εξασφαλίζει τη σταθερότητα. Ισχύουν πολιτικές και διαδικασίες για τη συμμετοχή ή τη διαβούλευση με τους φοιτητές και το διδακτικό προσωπικό για τις βασικές συνιστώσες του προγραμματισμού, της λειτουργίας και της διασφάλισης ποιότητας της Σχολής.</w:t>
            </w:r>
          </w:p>
          <w:p w14:paraId="7D882DCD" w14:textId="6D78D531" w:rsidR="00745563" w:rsidRPr="0020572B" w:rsidRDefault="0020572B" w:rsidP="0020572B">
            <w:pPr>
              <w:spacing w:before="120"/>
              <w:jc w:val="both"/>
              <w:rPr>
                <w:rFonts w:cstheme="minorHAnsi"/>
                <w:i/>
              </w:rPr>
            </w:pPr>
            <w:r w:rsidRPr="000133E7">
              <w:rPr>
                <w:rFonts w:cstheme="minorHAnsi"/>
                <w:i/>
              </w:rPr>
              <w:t xml:space="preserve">Ο ρόλος του υποστηρικτικού και διοικητικού προσωπικού είναι σημαντικότατος σε ό,τι αφορά στη διδασκαλία, </w:t>
            </w:r>
            <w:r>
              <w:rPr>
                <w:rFonts w:cstheme="minorHAnsi"/>
                <w:i/>
              </w:rPr>
              <w:t>σ</w:t>
            </w:r>
            <w:r w:rsidRPr="000133E7">
              <w:rPr>
                <w:rFonts w:cstheme="minorHAnsi"/>
                <w:i/>
              </w:rPr>
              <w:t xml:space="preserve">τη μάθηση και </w:t>
            </w:r>
            <w:r>
              <w:rPr>
                <w:rFonts w:cstheme="minorHAnsi"/>
                <w:i/>
              </w:rPr>
              <w:t>σ</w:t>
            </w:r>
            <w:r w:rsidRPr="000133E7">
              <w:rPr>
                <w:rFonts w:cstheme="minorHAnsi"/>
                <w:i/>
              </w:rPr>
              <w:t>την έρευνα</w:t>
            </w:r>
            <w:r>
              <w:rPr>
                <w:rFonts w:cstheme="minorHAnsi"/>
                <w:i/>
              </w:rPr>
              <w:t>.</w:t>
            </w:r>
            <w:r w:rsidRPr="000133E7">
              <w:rPr>
                <w:rFonts w:cstheme="minorHAnsi"/>
                <w:i/>
              </w:rPr>
              <w:t xml:space="preserve"> Η Σχολή πρέπει να διαθέτει κατάλληλο και επ</w:t>
            </w:r>
            <w:r>
              <w:rPr>
                <w:rFonts w:cstheme="minorHAnsi"/>
                <w:i/>
              </w:rPr>
              <w:t>α</w:t>
            </w:r>
            <w:r w:rsidRPr="000133E7">
              <w:rPr>
                <w:rFonts w:cstheme="minorHAnsi"/>
                <w:i/>
              </w:rPr>
              <w:t>ρκές διοικητικό</w:t>
            </w:r>
            <w:r>
              <w:rPr>
                <w:rFonts w:cstheme="minorHAnsi"/>
                <w:i/>
              </w:rPr>
              <w:t xml:space="preserve"> </w:t>
            </w:r>
            <w:r w:rsidRPr="000133E7">
              <w:rPr>
                <w:rFonts w:cstheme="minorHAnsi"/>
                <w:i/>
              </w:rPr>
              <w:t xml:space="preserve">προσωπικό για όλες τις δραστηριότητες και τις λειτουργίες του. Το προσωπικό αυτό </w:t>
            </w:r>
            <w:r>
              <w:rPr>
                <w:rFonts w:cstheme="minorHAnsi"/>
                <w:i/>
              </w:rPr>
              <w:t xml:space="preserve">πρέπει </w:t>
            </w:r>
            <w:r w:rsidRPr="000133E7">
              <w:rPr>
                <w:rFonts w:cstheme="minorHAnsi"/>
                <w:i/>
              </w:rPr>
              <w:t>να είναι καταρτισμένο και να παρέχονται δυνατότητες ανάπτυξης των ικανοτήτων του.</w:t>
            </w:r>
          </w:p>
        </w:tc>
      </w:tr>
    </w:tbl>
    <w:p w14:paraId="25A4D2C4" w14:textId="77777777" w:rsidR="00E91959" w:rsidRPr="0020572B" w:rsidRDefault="00E91959" w:rsidP="00E91959">
      <w:pPr>
        <w:tabs>
          <w:tab w:val="left" w:pos="9356"/>
        </w:tabs>
        <w:spacing w:after="120"/>
        <w:jc w:val="both"/>
        <w:rPr>
          <w:rFonts w:cstheme="minorHAnsi"/>
          <w:b/>
          <w:smallCaps/>
          <w:sz w:val="20"/>
          <w:szCs w:val="20"/>
          <w:u w:val="single"/>
        </w:rPr>
      </w:pPr>
    </w:p>
    <w:p w14:paraId="0E52873E"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3FC8D20" w14:textId="02640C21" w:rsidR="007918D7" w:rsidRPr="007D61AF" w:rsidRDefault="007918D7" w:rsidP="00A46AF2">
      <w:pPr>
        <w:spacing w:after="80"/>
        <w:jc w:val="both"/>
      </w:pPr>
      <w:r>
        <w:t>12.1 Εσωτερικός</w:t>
      </w:r>
      <w:r w:rsidRPr="007D61AF">
        <w:t xml:space="preserve"> </w:t>
      </w:r>
      <w:r>
        <w:t>Κανονισμός</w:t>
      </w:r>
      <w:r w:rsidRPr="007D61AF">
        <w:t xml:space="preserve"> </w:t>
      </w:r>
      <w:r>
        <w:t>λειτουργίας</w:t>
      </w:r>
      <w:r w:rsidRPr="007D61AF">
        <w:t xml:space="preserve"> </w:t>
      </w:r>
      <w:r>
        <w:t>του</w:t>
      </w:r>
      <w:r w:rsidRPr="007D61AF">
        <w:t xml:space="preserve"> </w:t>
      </w:r>
      <w:r>
        <w:t>Προγράμματος</w:t>
      </w:r>
      <w:r w:rsidRPr="007D61AF">
        <w:t xml:space="preserve">, </w:t>
      </w:r>
      <w:r>
        <w:t>ο οποίος</w:t>
      </w:r>
      <w:r w:rsidRPr="007D61AF">
        <w:t xml:space="preserve"> </w:t>
      </w:r>
      <w:r>
        <w:t>να</w:t>
      </w:r>
      <w:r w:rsidRPr="007D61AF">
        <w:t xml:space="preserve"> </w:t>
      </w:r>
      <w:r>
        <w:t>περιλαμβάνει</w:t>
      </w:r>
      <w:r w:rsidRPr="007D61AF">
        <w:t xml:space="preserve"> </w:t>
      </w:r>
      <w:r>
        <w:t>τη</w:t>
      </w:r>
      <w:r w:rsidRPr="007D61AF">
        <w:t xml:space="preserve"> </w:t>
      </w:r>
      <w:r>
        <w:t>διοίκηση, το οργανόγραμμα και τις επιτροπές λήψης αποφάσεων (σύνθεση, αρμοδιότητες, λογοδοσία)</w:t>
      </w:r>
    </w:p>
    <w:p w14:paraId="5ABEB94C" w14:textId="77777777" w:rsidR="007918D7" w:rsidRPr="003A71C8" w:rsidRDefault="007918D7" w:rsidP="007918D7">
      <w:pPr>
        <w:spacing w:after="0"/>
        <w:jc w:val="both"/>
        <w:rPr>
          <w:rFonts w:cstheme="minorHAnsi"/>
        </w:rPr>
      </w:pPr>
      <w:r w:rsidRPr="003A71C8">
        <w:t>12.2</w:t>
      </w:r>
      <w:r>
        <w:t xml:space="preserve"> </w:t>
      </w:r>
      <w:r>
        <w:rPr>
          <w:rFonts w:cstheme="minorHAnsi"/>
        </w:rPr>
        <w:t>Στελέχωση</w:t>
      </w:r>
      <w:r w:rsidRPr="003A71C8">
        <w:rPr>
          <w:rFonts w:cstheme="minorHAnsi"/>
        </w:rPr>
        <w:t xml:space="preserve"> </w:t>
      </w:r>
      <w:r>
        <w:rPr>
          <w:rFonts w:cstheme="minorHAnsi"/>
        </w:rPr>
        <w:t>των</w:t>
      </w:r>
      <w:r w:rsidRPr="003A71C8">
        <w:rPr>
          <w:rFonts w:cstheme="minorHAnsi"/>
        </w:rPr>
        <w:t xml:space="preserve"> </w:t>
      </w:r>
      <w:r>
        <w:rPr>
          <w:rFonts w:cstheme="minorHAnsi"/>
        </w:rPr>
        <w:t>υποστηρικτικών</w:t>
      </w:r>
      <w:r w:rsidRPr="003A71C8">
        <w:rPr>
          <w:rFonts w:cstheme="minorHAnsi"/>
        </w:rPr>
        <w:t xml:space="preserve"> </w:t>
      </w:r>
      <w:r>
        <w:rPr>
          <w:rFonts w:cstheme="minorHAnsi"/>
        </w:rPr>
        <w:t>υπηρεσιών</w:t>
      </w:r>
      <w:r w:rsidRPr="003A71C8">
        <w:rPr>
          <w:rFonts w:cstheme="minorHAnsi"/>
        </w:rPr>
        <w:t xml:space="preserve"> (</w:t>
      </w:r>
      <w:r>
        <w:rPr>
          <w:rFonts w:cstheme="minorHAnsi"/>
        </w:rPr>
        <w:t>διοικητικό</w:t>
      </w:r>
      <w:r w:rsidRPr="003A71C8">
        <w:rPr>
          <w:rFonts w:cstheme="minorHAnsi"/>
        </w:rPr>
        <w:t xml:space="preserve"> </w:t>
      </w:r>
      <w:r>
        <w:rPr>
          <w:rFonts w:cstheme="minorHAnsi"/>
        </w:rPr>
        <w:t>προσωπικό</w:t>
      </w:r>
      <w:r w:rsidRPr="003A71C8">
        <w:rPr>
          <w:rFonts w:cstheme="minorHAnsi"/>
        </w:rPr>
        <w:t xml:space="preserve"> </w:t>
      </w:r>
      <w:r>
        <w:rPr>
          <w:rFonts w:cstheme="minorHAnsi"/>
        </w:rPr>
        <w:t>και</w:t>
      </w:r>
      <w:r w:rsidRPr="003A71C8">
        <w:rPr>
          <w:rFonts w:cstheme="minorHAnsi"/>
        </w:rPr>
        <w:t xml:space="preserve"> </w:t>
      </w:r>
      <w:r>
        <w:rPr>
          <w:rFonts w:cstheme="minorHAnsi"/>
        </w:rPr>
        <w:t>τρόποι</w:t>
      </w:r>
      <w:r w:rsidRPr="003A71C8">
        <w:rPr>
          <w:rFonts w:cstheme="minorHAnsi"/>
        </w:rPr>
        <w:t xml:space="preserve"> </w:t>
      </w:r>
      <w:r>
        <w:rPr>
          <w:rFonts w:cstheme="minorHAnsi"/>
        </w:rPr>
        <w:t>ανάπτυξης</w:t>
      </w:r>
      <w:r w:rsidRPr="003A71C8">
        <w:rPr>
          <w:rFonts w:cstheme="minorHAnsi"/>
        </w:rPr>
        <w:t xml:space="preserve"> </w:t>
      </w:r>
      <w:r>
        <w:rPr>
          <w:rFonts w:cstheme="minorHAnsi"/>
        </w:rPr>
        <w:t>των</w:t>
      </w:r>
      <w:r w:rsidRPr="003A71C8">
        <w:rPr>
          <w:rFonts w:cstheme="minorHAnsi"/>
        </w:rPr>
        <w:t xml:space="preserve"> </w:t>
      </w:r>
      <w:r>
        <w:rPr>
          <w:rFonts w:cstheme="minorHAnsi"/>
        </w:rPr>
        <w:t>ικανοτήτων</w:t>
      </w:r>
      <w:r w:rsidRPr="003A71C8">
        <w:rPr>
          <w:rFonts w:cstheme="minorHAnsi"/>
        </w:rPr>
        <w:t xml:space="preserve"> </w:t>
      </w:r>
      <w:r>
        <w:rPr>
          <w:rFonts w:cstheme="minorHAnsi"/>
        </w:rPr>
        <w:t>τους</w:t>
      </w:r>
      <w:r w:rsidRPr="003A71C8">
        <w:rPr>
          <w:rFonts w:cs="Calibri"/>
        </w:rPr>
        <w:t>)</w:t>
      </w:r>
    </w:p>
    <w:p w14:paraId="3186B3C6" w14:textId="7B906DA5" w:rsidR="003F5450" w:rsidRPr="007918D7" w:rsidRDefault="003F5450" w:rsidP="00470EA1">
      <w:pPr>
        <w:spacing w:after="80"/>
        <w:ind w:left="426" w:hanging="426"/>
      </w:pPr>
    </w:p>
    <w:p w14:paraId="17AB8A13" w14:textId="77777777" w:rsidR="00A25B17" w:rsidRPr="007918D7" w:rsidRDefault="00A25B17" w:rsidP="00DA7BF2">
      <w:pPr>
        <w:pStyle w:val="a5"/>
        <w:tabs>
          <w:tab w:val="left" w:pos="3606"/>
        </w:tabs>
        <w:spacing w:after="0"/>
        <w:ind w:left="0"/>
      </w:pPr>
    </w:p>
    <w:p w14:paraId="1CC4F314" w14:textId="4D2F1E4D" w:rsidR="00256E94" w:rsidRPr="007918D7" w:rsidRDefault="00256E94" w:rsidP="005E24CE">
      <w:pPr>
        <w:tabs>
          <w:tab w:val="left" w:pos="6525"/>
        </w:tabs>
      </w:pPr>
    </w:p>
    <w:sectPr w:rsidR="00256E94" w:rsidRPr="007918D7" w:rsidSect="00165014">
      <w:footerReference w:type="default" r:id="rId16"/>
      <w:pgSz w:w="11906" w:h="16838"/>
      <w:pgMar w:top="1440" w:right="1800" w:bottom="1702" w:left="1418"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477F" w14:textId="77777777" w:rsidR="004D3F76" w:rsidRDefault="004D3F76" w:rsidP="00EA22A2">
      <w:pPr>
        <w:spacing w:after="0" w:line="240" w:lineRule="auto"/>
      </w:pPr>
      <w:r>
        <w:separator/>
      </w:r>
    </w:p>
  </w:endnote>
  <w:endnote w:type="continuationSeparator" w:id="0">
    <w:p w14:paraId="59F08748" w14:textId="77777777" w:rsidR="004D3F76" w:rsidRDefault="004D3F76" w:rsidP="00EA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ADAA" w14:textId="77777777" w:rsidR="00840ABB" w:rsidRDefault="00840A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BAA" w14:textId="6FE69FCC" w:rsidR="000D2B15" w:rsidRDefault="000D2B15">
    <w:pPr>
      <w:pStyle w:val="a4"/>
    </w:pPr>
    <w:r>
      <w:rPr>
        <w:rFonts w:cstheme="minorHAnsi"/>
        <w:i/>
        <w:sz w:val="18"/>
        <w:szCs w:val="18"/>
      </w:rPr>
      <w:t>Πρόταση Ακαδημαϊκής Πιστοποίησης του ΠΠΣ Ιατρικής του ..... (Ίδρυμα)</w:t>
    </w:r>
    <w:r w:rsidRPr="001C7B15">
      <w:rPr>
        <w:rFonts w:cstheme="minorHAnsi"/>
        <w:i/>
        <w:sz w:val="18"/>
        <w:szCs w:val="18"/>
      </w:rPr>
      <w:t xml:space="preserve">  </w:t>
    </w:r>
    <w:r>
      <w:rPr>
        <w:rFonts w:cstheme="minorHAnsi"/>
        <w:i/>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5310" w14:textId="28D148AF" w:rsidR="000D2B15" w:rsidRDefault="000D2B15">
    <w:pPr>
      <w:pStyle w:val="a4"/>
    </w:pPr>
    <w:r w:rsidRPr="00D43A4D">
      <w:rPr>
        <w:i/>
        <w:noProof/>
        <w:sz w:val="16"/>
        <w:szCs w:val="16"/>
        <w:lang w:eastAsia="el-GR"/>
      </w:rPr>
      <mc:AlternateContent>
        <mc:Choice Requires="wpg">
          <w:drawing>
            <wp:anchor distT="0" distB="0" distL="114300" distR="114300" simplePos="0" relativeHeight="251659264" behindDoc="0" locked="0" layoutInCell="1" allowOverlap="1" wp14:anchorId="7FDE1A11" wp14:editId="2045F79F">
              <wp:simplePos x="0" y="0"/>
              <wp:positionH relativeFrom="column">
                <wp:posOffset>-619125</wp:posOffset>
              </wp:positionH>
              <wp:positionV relativeFrom="paragraph">
                <wp:posOffset>-438150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C77F36" id="Group 7" o:spid="_x0000_s1026" style="position:absolute;margin-left:-48.75pt;margin-top:-34.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OkLCCPhAAAACQEAAA8AAABkcnMvZG93bnJl&#10;di54bWxMj01rg0AQhu+F/odlCr0lq7X50LiGENqeQqBJoeQ20YlK3F1xN2r+faen9jbDPLzzvOl6&#10;1I3oqXO1NQrCaQCCTG6L2pQKvo7vkyUI59EU2FhDCu7kYJ09PqSYFHYwn9QffCk4xLgEFVTet4mU&#10;Lq9Io5valgzfLrbT6HntSll0OHC4buRLEMylxtrwhwpb2laUXw83reBjwGEThW/97nrZ3k/H2f57&#10;F5JSz0/jZgXC0+j/YPjVZ3XI2Olsb6ZwolEwiRczRnmYx1yKiTh6jUCcFSwXILNU/m+Q/QAAAP//&#10;AwBQSwMECgAAAAAAAAAhAFR/yh+OIAAAjiAAABQAAABkcnMvbWVkaWEvaW1hZ2UxLnBuZ4lQTkcN&#10;ChoKAAAADUlIRFIAAAYmAAAAdwgGAAAB8F3IKQAAAAFzUkdCAK7OHOkAAAAEZ0FNQQAAsY8L/GEF&#10;AAAACXBIWXMAACHVAAAh1QEEnLSdAAAgI0lEQVR4Xu3dDXhcV33n8ZHzHidx/CLN3HNUQsANxRCn&#10;IBLb0txzhkBILJuXbTEshCXAQ10IuMHWy9xzromgCwXCs4WyvCwlPN0SHhY2vCyw0ALtlvBSSHnZ&#10;LC+BNIUUKCEpWHYS8uIktvee0bnKnTtH0siWY9n+fp7n90hz//9zZiSNZubMnZlbuebGmw4QQh5J&#10;BQAAAAAAAJi2Qu18Yn8jPdA/ZEb8popsmIfcNn+ypdUT2CZj86/+JHBsyK/o+Veh7T/1a7OvuM1/&#10;7anWk3Xl/vwrcMyY7Uo+27ZcVDdDQqXX+ZPA0c9dyfPkp1uFzGzbsnuUn7jvXYQ2N7SKwLGgeIV3&#10;Qv8A+VcR21+Vt7mvQqefdN/vHt88PRY4aoWu5O6rE6qFtmVfetz3/FPgmBDV7VZ3xZZ1+zF3Or+y&#10;O+Xv87jTKwfHhPs+e+i0t9UAAEB3Qi+dJeR4jv/XAAAAAAAAADLFHXK51k45ZR/wJytSmY+2eta+&#10;ZKnfVJHa7i+PA4567kpd3TDSV1mz5eT8Cl78WtPNt5W3ua/uH0Ko9B3FbcAxoXiFLl/xKwNbTxI6&#10;fbBSmVjSUSsIbQOOWu4Kncdv6vqfIh9X3AYc9UJX6OltpX+KVfXkvLzW+prVp7/PuFfITo5u/Fv3&#10;PXDU8lfoJYXv2/4p3Hu1i9uKX7N/mJcXt7l/it3jwx923wNHNXelzq/YzvT3hX8KqewP3fY+lTyn&#10;VcuUxwEAAAAAAAAAAAAAAAAAAAAAACyo/ti+Mn8DQzFC2S/7lpZQj4svt0QNe2uoR8TpoG9xekI9&#10;Lr4OAFhMQjfSMjb3tLat336aOx28Ie/ffprbJlTqP8Np6v3W5b7yNtkw97j4ky21hhlpzVW37/Sb&#10;AACLRX5D7iJVck3xtG8J31EMbD3JbZv6UA6nuzuKourQ+JNWXDRxVk3Zja5H6vQzvgQAWCyKN+RC&#10;JTvEhcnKVqEgeGN/kHcUQtm35NukNjdLZR/OT5ef7gIALAL5jbQ/2SJiu6e1bc3EGe50qGeOO4qO&#10;/RBTPeG5+rR5ntuWne+73OnJ0U3XTn362VRaTQCAI0Oq9L/mN97FyDj9kW+Z9Y4i/5Q/J1sd/Dbv&#10;LUeq5C7fNn2HUo6vAwAAAAAAAI+aa2686QAhhBASir+rAAAAAAAAAAAAAAAAAAAAAAAAAAAAAAAA&#10;AAAAWDSEsg/kx3hwR5Dzm9uI2LymeCyIqjZP9qU2Upt9eU/UMLv95jZS21vynuz7/dmmnqkKAGBR&#10;yW+sy/HllkjZ60M9NZXs8C0toR4XX26JtNkb6llWT5b7FgDAYhBp+8b8Rtpvmr6hl7H5td/0yJHq&#10;Vm87xZ0+a832FdPbvEgnu6bGdR7hrjq080l+0yNzebU4eVV5GwBgEZBxck/rxvkJY2f6TS3lG+3Q&#10;jXg3PSsu3i7dNqHSPe50rW60bJh7pErf12rwQmMBAEdYtlp4qHUDrXe+0m+qnLV+apXg9i34TQd9&#10;J9G3zlTdNqnt3X5TUGgsAOAIm76TcDfkyv4sy9fy0yvWb5e+rSff5k+3lLeFema7k6iuHVnap8bP&#10;d9+HxgIAjrD8xrkcoczHfYuz4HcSeW85vgwAWAzylURFT5wo4/RioZOX+1LRgt5J5H392u4XjfT7&#10;06ez+BYAwGIwfScxu4O6k3Dvf+i4kzjnilPLfZmO+XePbrx39/jmAy5+EwDg0SZVcq+7ce5dc+UZ&#10;flNL6UZ73ncSomHuz0+7SG3uam1X9kp3Wqjmte50Lu/zJyv5HQR3EgBwBAltPty60c5u1P0m947p&#10;n7du2OPkHr+pqzsJqafucERsPuJOR8relPdIZf9zqykwV6TMJeVtk+ObdnEnAQCLQH4DXY4vO13d&#10;STj5tlB8S9vHdhRTjdNzfQsAYDEp32BXKltO8KWWR7Y/IrStcs7E9D4HF/c5UFIlX+9TO1svdc3J&#10;2P622NdXH13rSwAAAAAAAAAAAAAALDLX3HjTAUIIIYQQQgiZb/ySAgAAAAAAAAAAAAAAAAAAAAAA&#10;AAAAAAAAAAAAAAAAAAAAAAAAAAAAAAAAAAAAAAAAAADwiGio+ZionrxI1M3V/cq+ond9stqX5q1f&#10;J6tFbF8ltXmTm9PN7UvzpE+MtPk9qexWqXduj+pmSFyYrPTF+RnYevpKbZ8mtTUuUf31A5WBidN9&#10;FQAAAMB8yNi+t7+RHpgr2QP67/khMxKN9FuhseUIbd7vh8xgYolU6R2hseVI1XypHxS0KraR0PbB&#10;0NhyhGo+xQ8DAAAAMJuOB9Ta7pfa3iJ08mYRm6/K2DxU7jlr/fYVfvi06oaRvnKfbJiH3BxRw1wl&#10;4vRb2bz7yz1+eBuh01eX+6Q292bbPyl0823ZQuSn5Xq2WLjPD28Taft/OnpjszvS6V9Hyr47m/fO&#10;cj3bdrMfDgAAACBE6vSW4oPoKE4u96U2yy646uxin1tg+NK0KE4fKPaIwbEn+FKbKB6/tNiXXYa7&#10;fWlase4SDWwNvgwpW/B8vtgndfIdX2pZcdG2s4p1F1/qkI29t9gnVPIcXwIAAABQJmJzf/EBtHvw&#10;7UsdpLK/LfZW1o4s9aWWYq1Vn8nA1pOKfUKnD/qKN7GkWHfxhQ5960y12Ce1ucuX5q23nlxWnEuo&#10;9DpfAgAAAFAWeglTtZ6s8+WWZfqqs8vvN3AvE/LlacW6i9/c6bAuJmzHXo5u9dXNM4pzibr9hC8B&#10;AAAAKAstJuaKbNjP+uFFPeU+v73TEVxM9MbpYNbX8b4NF6HMx4uns7m+4IcBAAAAKCsvJiJtJ4un&#10;87g9E5Gy/8EPC1nUiwmpzI+Lfd1EaHODHw4AAACgrLyYqFS2nOBL8/WoLib61o+fn33p6WYx4T6d&#10;qtiTLRI63lchlPlBscdF6vQzvjxtolJZMjm66Re7xzcfcNk1NvxuXwIAAACOL+U3YC/2xYQc2nlB&#10;tmCYXhxki6F7in3lxYSI7cuK9Szf8KUOkd5pir3lN2D/ZsfGS/JFRDm+BQAAADh+SG1+XnwAXdvQ&#10;VL7Ubu3I0qz+yIN4bfb5Sm4BFxOzztUjGu0LoGKEMv/i+1rKx75wCxFf6hCp5PZib3+j/WNy7xrd&#10;vCG0kHDxLQAAAMBxZM2Wk9sfQLtn++3DWUxUN0Oinrw89D6K2obkQj9D7qAXE+7Adr4yTdTtO4s9&#10;rb7Y3iZ08vKaMn8glP1Uue4SBT5lSir77Y4+bf4+iu2lVZ02ZN1+rKMe21/44R1+Mzb8l5Pjw7/c&#10;NTp86+To5tf4zQAAAMDxyR3xufyAOhShzV73MiQ/rGhBFxMta1/i9oa0zdlNZN2s9TNMW1VPBkK9&#10;oQg9/h/9MAAAAADzEdXN82rKfDRS9ptSp18UylxdqegTfXlG/dp+rhi/OWDLCTI2X3WfliSV/Vo0&#10;a++UZfVkudD2zVLbL2T5iojth6pxerEvOz19gUVESO/67auFSt+RXYYvRQ3zD9nP+MHysTUAAAAA&#10;AAAAAAAAAAAAAAAAAAAAAAAAAAfrmhtvOkAIIYQQQggh8w2LCUIIIYQQQshBxe+fAAAAAAAAAAAA&#10;AAAAAAAAAAAAAAAAAAAAAAAAAAAAAAAAAAAAAAAAAAAAAAAAAAAAAAAAAAAAAAAAAAAAAAAAAAAA&#10;AAAAAAAAAAAAAAAAAAAAAAAAAAAAAAAAAAAAAAAAAAAAALBw9MSpq+Kxpwptx4SyaW+cDi6rJ8t9&#10;dV7cuFrdaBmbN0QN2+wdal7g5vfleelbZ6qinj4zaqTjIk6vWKXGfjfbvGSqOj+1DSPn9Mfp5VLb&#10;N2aX7yXRUPMxvgQAAADgYEQqvbG/kR4IRcbpHb6tG0ukMneG5unXdn+k7Dd935zOGNixSir729Bc&#10;2faHa9r8hW+dUy1uqmyB9EBoLqHN3qhunudbAQAAAHRlYOtJsmHuCT3ILkZqs6+2IbnQjwqqavNk&#10;1xcaX4zQ9j53vn5YUL8220Jjy4m0/WXW3jM1Kixb3Hw0NLac7HJ9xQ8BAAAAMLuJJd0sJIpZsX67&#10;9IPbDb7iTKmTORcSxVT0xIl+dBv3kqhQ/0wRcbLbD+0QaZOExswUodK/9UMBAAAAzKRWt+8sP5iW&#10;2t5dU/Z/iKwmGvZX5Xqk7aQf3kZqc1e5N9t2p1Dmz7K8Q2TjyvXsgf57/PA25b7sMu2Xyvyr0M23&#10;1bT9dOjlSrKebPHDH/GEsTM7+rK5RGy/36/NW7M5v+5eelXuWTk49gQ/AwAAAICQ8oPo7EH617LN&#10;bS8ZyhYWLy33nVHf1uvLLUs3jPSVe+SQfakvTxM6/WS5z5emRYPJs8o9y+Mdv+PL07KFyk+LPbJh&#10;HvKlaZGyf17scQuH6tqRpb48xb3MK07a9s5I3eTlTgAAAMBMamr8ie0PoJN7famDUOaGYm/2IL3p&#10;Sy2RTl9UrGcP9G/2pQ6RTvYWe937LHypxe0VKdZl3X7Ml9rpiROLfS6+Ms29sbpYj+L0cl9qU9XN&#10;xxb7XHwJAAAAQJlQ9tnFB89Cp1/0pQ4iTl9Y7JWx+YgvtQiVvKVYj2JrfKmDG1vsFbr5Ml9qyR7w&#10;31qsV4d2PsmXOmTns6etd8NIny+1uPeDFOM3BxXncfGbAQAAAJRJbZ5ffPCcPcj/ki91cM/oF3sj&#10;Za/3pRYR23cV60KZF/hSB6ntu4u9kbav9aWWrP6ztvrAxOm+1KH8UqcV6234zeFdKM7j4jcDAAAA&#10;KIuUeXHxwbNopA/6UofsAf//a+uNzVt9qWWxLCZ6dbLal+atOI+L3wwAAACgrLyYcJHKftuXp0Wx&#10;eVO5LxpoP2q0VOZ9xTqLCQAAAOAYFlpM5HFvgpaxfW/2fcfHpgqd3O6nmJYtAK5t61nki4nahpFz&#10;ZN2srcYj5/pNLCYAAACAbs22mJgtlYHmMj/FtKNiMbFm4mShku8U+/Nkl+GX5W1+FAAAAIAy0Uiv&#10;KD+Ani3ZA/d9vReO1vzwNotlMVEdGg9+8lMUJ8+Syj5c7J0rfigAAACAso43YKv2j1ktJlt4fN4d&#10;18EP7bBYFhOhPRNRbJ9a7Ok2fjgAAACAsvJiInsQ/2m3fdVTbVSLzR+7A9NFQ+aSVvMcFu9iQncc&#10;2M5FaDuZnc93s/F3huoufgIAAAAAZZ17Jsz/8qV5O5yLCb+5jaibq93XuRYT2YLoT4r1bO79tbrR&#10;vtyydO1In9te7HPx5TZ37Nj0nN3jmw+4TI5uuv8Ha9ac7EsAAADA8aNzMZF+3Jfm7XAuJsp7JqQy&#10;P3YP/qM4fdZciwmpkruKdaHt23ypTVRPXlTsc/GlaXtGhq/MFxJ5do1t2n/3js2rfAsAAABwfMge&#10;iLcfAVvZT/nSvB3OxcSKiybO8qVKpJMbi7VyyouJct1vDpqrt7yQyDM5OvxF3wIAAAAcH6K6eV7x&#10;wXP2IP4LvtShWk82F3uFtp/wpZYFXUzE9rZivaqbj21t1+a/FLeHsqyePK41iVeu+81Bc/WGFhIu&#10;u8aGH/YtAAAAwPGhpu3Tig+eI2V2+VKHSCX/u9grdfoGX2pZyMWE++SoYl3Ej7w0Ket9ZbFWjm+b&#10;Vq73DjUv8KWyJeVev31aaCHhMjk6fL1vAQAAAI4XEx0PoGtq6o3NRVH99QPlvlX15DxfbjmUxUS/&#10;tmO+1OLGFuuyYR6qVLac4Mtuj8pQsV6Mb5kmVLPtckWx2e1LbaKG/UVbnzbf86Vpe8aHX1BeSOwa&#10;Hd73o1cMnulbAAAAgOOH0Pafig+iXaROvi6UfXZVmadLlfxVZ93c64dPW8jFhFs4tNWzZGP2i9i+&#10;S6jkObJutmeX+8Fyj0s0+PrYT9Ky4qLx/nKPjO3DkTJX9Q0mG7KFyR/J2DxU7qkN2qf5KdrsHrm0&#10;sWtk+DuTo8N37B7Z9NkDWzfP+LG1AAAAwLFt9bZT5ntk6OoG82Q/etrCLiaynnr7m8Pnk766eYaf&#10;piVS9rOhvpkiGuntfigAAACA2dTq23pDD6pDqcX2D/2wNgu9mHDcm7zb+rqIVOktfngbEdtfhfrL&#10;cUcB90MAAAAAdCPSE6uihr019ADbRWizN4rHnurbO7iXILX1L8Biwqkp8wdtvaXI2Hy1tm78idkc&#10;+6M4+YYfFhTF5g2hOfJkP8OHfCsAAACA+Vr+zOYyoZK3SGX/LorTb2SLgg+790748oyiweTy7AH9&#10;5/JEQ826L3WoabM9W1B8xUXo9Ma++uhaX5pRFNvnZguHj2SLmhv6dfJ5odKrK+u3n+bL7k3bI/7b&#10;ufRk5/nybOF0fesyKPvZ7PRoZWDrSb4OAAAAAAAAAAAAAAAAAAAAAAAAAAAAAAAAAAAAAAAAAAAA&#10;AAAAAAAAAAAAAAAALIRrbrzpACGEEEIIIYQQQgghhBBCyKORytu/edO5hBBCCCGEEEIIIYQQQggh&#10;j0b8+yYAAAAAAAAAAAAAAAAAAAAAAAAAAAAAAAAAAAAAAAAAAAAAAAAAAAAAAAAAAAAAAAAAAAAA&#10;AAAAAAAAAAAAAAAAAAAAAAAAAAAAAAAAAAAAAAAAAAAAAAAAAAAAAAAAAAAAAAAAAAAAAAAAAAAA&#10;AAAAAAAAAAAAAAAAAAAAAAAAAAAAAAAAAAAAAAAAAAAAAAAAAAAAAAAAAAAAAAAAAAAAAAAAAAAA&#10;AAAAAAAAAAAAAAAAAAAAAAAAAAAAAAAAAAAAAAAAAAAAADjCVly07axIpy8SDXud1PaHQtkH+hvp&#10;gXKy2v4sP+vXyecjbZJVaufv+ikOi7568jih7Zhw5xfbX0hlHw5drqznQaHMD7Kf4a/dz7F8oLnM&#10;T3FYiHh8MFL27TI2X80u02+kNvvKl0mq9OEoTv4t+319MdLJG4VqPiUb2jM1w2FwzhWnRsq8WMTm&#10;Q1KnPxQNc3/5Mrlk9ftbdWWvE7F92bLzX73czwAAAAAAAAAAwOGzcnDsTKGSHSIO74SYT6SyX+gd&#10;al7gpz4kq+rJeVKn/3OmnRDdRmh7n9DJ6LJ6shBPvPfUlN0Yafs9t3MmdH7dJhv/3eqG5sWVga0n&#10;+bkP2rILrjpbxtZEOp0MnVe3cdeBbJ73VuORc/3UAAAAAAAAAAAslC0niLj5l6EnqA81opHeV6ub&#10;Nf6M5qV3cPTxsmFvC817qBG6eW2lMrHEn9W8RHF6uWyYe0LzHkoibe+rDqUNfzbzs/75p0Uq+atD&#10;3UkSitTJdyr6yjP8OQEAAAAAAAAAcPB69Wgt0uaf+xvpgj+hnUdoszfS1viz7EpN21fN9PFRCxUZ&#10;29tWxWNP9WfZhYkTs8v0tdBcCxkR27+JBiZW+TOdU9/Q+CVSpb8NzbWQEcpcnZ3d4fvoKQAAAAAA&#10;AADAsa31EUlzPKEtdbJP1u1XhDIvWKavOtsP9SaW9Knx86Uyb+/mo4NEnLzLD5xVFJs3hcYXk12e&#10;vZGy747qyUA2pP3J8vXbT4uUuSS73J92O0VC4/MIZffUNoyc40fOqLphpC+Kk2+E5ijG7eSJ6uaP&#10;+taZqh86bcV6K2Vs/tgdzyE0tphI7/x7P2xWtXpyWfY3/E1ojjzuI7CEtp+oDdmNlYGtp/uhUwa2&#10;nlQbtE/rV+k7pLZ3h8bnkQ3zUPY7eK0fCQAAAAAAAADAPKwdWSpVOuur/yNtvldZve0sP2JOQpmR&#10;2XYEiDi5X8bjm3x7UDTUrEc6vT003sUd1Fpq8ybfPidx4WtWytj+KDRXHtkwP89+zlP8kKBI2WbW&#10;O+O7SqS2/95XN8/w7XPKfhcvdD9LaK48Mp7r55xYkl2um0Jj8wiVfnnl4JjwA2aX/Q6kTj8YmieP&#10;u8wLdIwOAAAAAAAAAMDxpFY3WihzZ+jJZxehzff6dbLat3dNNGwqtdkXmtMd/yCKzXuythk/DkjE&#10;dmy24yRInX7MHRPDt3flrPXbV0hlvx2az8Ud2yGK7XN9e0iPiJNvhcbmyS7Xf/K9Xavp9LLQXHmy&#10;yzVZ6d9+mm/v0DvUrIfGFXJ3Zc2Wk31717Lf/8cCc00nu+64j3QCAAAAAAAAAKB7Mm7+oXtCPvTE&#10;s4vU6Wfcx/z49q4JZZ8tVLonNKdLpOz11bUjS317B1G37wyNyyNi+zLf2r3s55DavCc0n4t7F0B2&#10;ua/03QETS6S2PwuNnc76iRW+uWvu457ccS6C82XJLvNdK9Zvl769w/KB5jIRp4MzZcXFdsaxs4nq&#10;6YtClyeP+136VgAAAAAAAAAAujP1UULJjB+7JJX5ca1u1vj2Lm05QSj7FndcitCcLlntg7Pt8BCx&#10;fVdoXB53rAvf2r3Wjgn77tB8LkKnD0baznLshLl3TEQDE+3HbuhCa8eENj8NzeeSnefdvQfxrpVD&#10;VYubKnR58giVXudbAQAAAAAAAADoTqTMi2VsHgo98ZxHNtLbquuaj/VDZqcnTu2PzVtD8+SJYvtA&#10;FKeX+xFB7Jh4JEdqx0RUN0Ohy5Mn+xt82LcCAAAAAAAAANCdbnZMuEht94vY/krW7VY/tE001HyM&#10;bJgvSWUfDo0vphanH/TDZtIjGukHQmPzsGPi8KspuzF0efK0PuYLAAAAAAAAAID56HbHxEJExPYB&#10;qeyf+LOeTY/U9trQHHnYMTFPayZO7quPPcMdu6O1A0nb70qd3iK0/Ylo2FsjZW+KYvMPVZ2+v1+b&#10;51XWjixlxwQAAAAAAAAAYMHJunlJN+9yONQIlX65d3D08f5s58KOiUIOdsdE3/rx84VKrjtcf1+h&#10;zQ3+rAAAAAAAAAAA6I5U9qVS2/2hJ54PNULZPUKlH1hWT5b7s+sWOyYKcTsmVm4wv+fb59IjVPKc&#10;KE52h+ZayLBjAgAAAAAAAAAwb3N9lFOk7efO3jByjnvCPlL2m0LbB0N9LlKbe4Wyn+qtm6GDeYK+&#10;gB0ThbgdE129Y2Jg6+mybm7O+g/LjqZy2DEBAAAAAAAAAJi3uXZMSG0/XdETJ/r2Rws7JgrJznPO&#10;HRPuY5uiOPmX0PhihDZ7pUrfF8Xjl4p6cp68aLy/dzB9fC1uKqHshHuXS2hcKNnv6/P+7Lvyk60D&#10;y3aNX3rp5PjG1+4e3/S6yR2XXb575JJzD2R/b98CAAAAAAAAADjWzbVjQqj047710XTU7pio6CtO&#10;9c1B1Xqyzh1o2h33QWj7KneZFmDHRI+I7d+ExubJfq5f1lQy7Ptn1Ttofz+7fD8MzVNMNwe/3n2V&#10;PnvP2PDbdo0O79s9vvnATNk1svE7u3dc9hQ/DAAAAAAAAABwrBJx8kKhkr2hJ55d2DFRdNDvmOjp&#10;U+4dDfYX5X6hk9urcfNiGds7yrU8c+2YqMb2otC4PLJhHqrq5mN9e9dEI/1+aL482XXjOt8a9M+X&#10;XXbK5NimW0I7IkJxOy/2jAzP/+8KAAAAAAAAADh6SG2eL2Jzf+iJZxepk8+4J/R9+6PlKN4xsWOV&#10;b25ZVU/Oyy7rT7NxB33ch7l2TESxfV1oXB4ZJ+/1rfNSrSebQ/PlEdq837cG7Rnf9NbQDohZMzp8&#10;jx8OAAAAAAAAADgWRXHyrEiZXaEnnl1EnHxLPG3H7/j2brkdC8a9Uj80p8vUk9pbTvD9ZYt0x0Rl&#10;iYjtrO8iiIbMJb63xb2DIvv9jmdzT4b6u4lomN3Lzk+W+yk7yHh8U2hcnux39QPfOi9C2zeH5ssT&#10;xfaNvjVocnTj64M7H2bL2Kbb/XAAAAAAAAAAwLGo98KJmtT2u6EnnvNMfWSP7voA2FWdbJba3Bua&#10;y0XE9oFa3bzEt4cckR0TbkeKrJvtvjsoUsk1obF53I6LlYM7n+Db2wg1/oKsfmto3GzJftYP+ylm&#10;0Honxy2hsXlqcfLBrg/MvWXLCUI1R0Lz5HHHJamum/3joQ5UKksmRzbeGNwBEcro8D27xjZ1dRwM&#10;AAAAAAAAAMBRLIqbz5VzfNSQe9Je1NM/W1ZvvXK/Z2pkweptp6yqGy3VzAdxziOV/Ts/aiZHbMdE&#10;v7ZjvjvIfTRT1ndzaHwxQpsblsUj51b0RMcOnb71288Xje7fQREp+9+zYZ2/8wIRpy+MtL0vND5P&#10;62+okiura0eW+mHt9MSpNfc3jNMZj3fh4q4r2e//aj9qVgeyy717bHhs9/jw3bvGNu0v74zYNb55&#10;/67R4b2TYxv/8Vcjl/T5YQAAAAAAAACAY11Uf/3QXE9s55HKPiyU3SO1uVM2zK+jWY5RUY5Q5gPZ&#10;2c36JHtm0e6YcE6/cLQmY/Pr0ByhiIa53/++7nLvNAj1zJbWjgBtbl4Rj1/kL0JIT6Ts1tD4UIS2&#10;D2Zz7pIqvcP9DVvHGenyOBjZ3//aypotJ/vz7dptV+hT//11l0Z3vG7T4/aMXvb4yebmx0w2n7nM&#10;7bzwLQAAAAAAAACA40k1Ts+Vyn4t9GT0oUZos9e9qt997JA/u9ks6h0TLau3nRIp+/Yo+7lCcx2O&#10;ZL+/W6vKPN1fgqCzn56eI+v2H7vdyTCfRCr5t1p9TPuzAgAAAAAAAABgYZy9YeScSNnr3cGgQ09Q&#10;zydRbG+NlHlxNu28XhUfafvfQvPlOeI7JnLZnNnv6s8jbXYd6s6AqXdV2O+2Lkdhu9Tm5lrcVP4c&#10;u9Knxs/P5vqK2yFUnGu+yebYL5X58cH8DQEAAAAAAAAAmL/zX708UuZP3ZPm7kluqc2+GZ/AzmpZ&#10;3wM1ZX5cUzvdQYwP+olsEZu/CJ1PnsOxY0LoZG9N2St990ERKt0RafvLwu8quLMi/11FjfTWaDC9&#10;vFLZcoKfouJ+d1Gc3C/j5P+uujA5z28+aGf8vunNzus6Ebu/Yfqg+1uFLlOW/a2P6WqY+yNlvxkN&#10;Net+CgAAAAAAAAAAjqCBradHeseqlYMTYuXgmBAXJisr50yc6qsLY/W2U9yBtmeK28ngO+clu7xn&#10;9urRWt/Fptq3birudP96K1s/x8Lq6V+//TQ3b3XDRJ87z9Zlz342X59FVx95dZAmllQvGVnqLpf7&#10;+asbRvqWXXDV2Qf7OwUAAAAAAAAAAAAAAAAAAAAAAAAAAAAAAAAAAAAAAAAAAAAAAAAAAAAAAAAA&#10;AAAAAAAAAAAAAAAAAAAAAAAAAAAAAAAAAAAAAAAAAAAAAAAAAABw3KpU/j9vk3rKZaov9wAAAABJ&#10;RU5ErkJgglBLAwQKAAAAAAAAACEAKvno1+GfAADhnwAAFQAAAGRycy9tZWRpYS9pbWFnZTIuanBl&#10;Z//Y/+AAEEpGSUYAAQEBANwA3AAA/9sAQwACAQEBAQECAQEBAgICAgIEAwICAgIFBAQDBAYFBgYG&#10;BQYGBgcJCAYHCQcGBggLCAkKCgoKCgYICwwLCgwJCgoK/9sAQwECAgICAgIFAwMFCgcGBwoKCgoK&#10;CgoKCgoKCgoKCgoKCgoKCgoKCgoKCgoKCgoKCgoKCgoKCgoKCgoKCgoKCgoK/8AAEQgAXwP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h5&#10;IsZxTVkjYZyv44riP2oLy80v9m74galpl5NbXNt4J1SW3uLeUxyRSLaSlXVlIKsDyCDkGv5iV/at&#10;/ao28/tO/EY/9zxqH/x6vpuHeF63EEakoVFHktur3vf/ACPnc84ip5HOEZwcuZPZ22sf1Xhk7Efh&#10;ijevr+gr+VH/AIau/an/AOjnPiL/AOFxqH/x6j/hq79qf/o5z4i/+FxqH/x6vpP+IaYr/oIj/wCA&#10;v/M8D/X/AA3/AD5l96P6rt6+v6Cjevr+gr+VH/hq79qf/o5z4i/+FxqH/wAeo/4au/an/wCjnPiL&#10;/wCFxqH/AMeo/wCIaYr/AKCI/wDgL/zD/X/Df8+Zfej+q7evr+go3r6/oK/lR/4au/an/wCjnPiL&#10;/wCFxqH/AMeo/wCGrv2qP+jnPiL/AOFxqH/x6j/iGmK/6CI/+Av/ADD/AF/w3/PmX3o/qu3r6/oK&#10;N6+v6Cv5UD+1d+1Nn/k534i/+FzqH/x6l/4au/an/wCjnPiL/wCFxqH/AMeo/wCIa4r/AKCI/wDg&#10;L/zH/r9hv+fMvvR/VdvX1/QUb19f0Ffyo/8ADV37U/8A0c58Rf8AwuNQ/wDj1H/DV37U/wD0c58R&#10;f/C41D/49R/xDTFf9BEf/AX/AJi/1/w3/PmX3o/qu3r6/oKN6+v6Cv5Uf+Grv2p/+jnPiL/4XGof&#10;/HqP+Grv2p/+jnPiL/4XGof/AB6j/iGmK/6CI/8AgL/zD/X/AA3/AD5l96P6rt6+v6CjcnUmv5Uf&#10;+Grv2p/+jnPiL/4XGof/AB6j/hq39qf/AKOc+Iv/AIXGof8Ax6j/AIhpiv8AoIj/AOAv/MP9f8N/&#10;z5l96P6r1dM8Zp4ORnFfkz/wbNfFn4rfE7W/i/H8Svij4k8RrZ2uiGzXX9duL0QFmvd2zznbZnAz&#10;jGcDPQV+swGBivh84y2WT5hLCSlzONtUrbpP9T7HKswjmmBjiYxte+j8nYKKKK809AKKKKACiiig&#10;AooooAKKKKACiiigAooooAKKKKACiiigAooooAKKKKACiiigAooooAKKKKACiiigAooooAKKKKAC&#10;iiigAooooAKKKikkcMcNQBLRUaSnGXNCyEvy3FAeRJUe5fSoL7UYbC2kvLu5SGGJS8kkjBVVR1JP&#10;YCvHPGf7UMV9ftoXw5VZlDbG1SRdwY5x+7Xvz/EfwBHNdWFweIxcrU437vovmeXmecYDKYJ4iVm9&#10;l1foj2h3Uc7uO9NWdT9015/8NIfiFd38epeJWvlhKksLh9ucj+5n+lfhj/wVx/aq/ai8Af8ABRz4&#10;qeEvA37SnxA0XSbHWrdLPStJ8ZX1tbQKbG3OEjjlCoMsTwBkn8/Xyfh2pm+OlhYVUrK991ulb8Tz&#10;8ZxHDA4COKnSl7zsk9H6/gf0Ief/AHjSG4QHO1vwFfzh+HvCP/BbLxh4ds/FXhef9o/UdN1Kzjut&#10;PvrXV9aeK4hkUOkiMJMFWUgg+hr9G/gT+y7+2x8df+CPI8C+N/iX8TvCPxn0vVtT1PQ9Q1bxHqFn&#10;qU7pcyGG2uHaRZGhliOxQ5IXKMB8tdeZcMUctjBvFQleSi7brzavsjPAcR1MwlJRw8laLavpe3RO&#10;x+kQkRhnP60odfWv5Z9U/bD/AG4/Dup3Hh/Wv2p/itZ31jcNb3lnceOtSSSCVGKPGymbKsrAgg9C&#10;MV6voPhD/gtn4x8OWfirwtdftG6hpupWcd1p9/ZaxrUkNxDIgeORHEmGRlIYEcEHNetX4Alh6anU&#10;xUEns2mk9L6XZ5tLjaNabjDDSbW+t7fgf0gecp+XNJ5i+v8AKvye/wCC9Hxg/aA+C/7Nf7Pz+Efi&#10;n4w8J6zeWVxH4gk0rX7qyuJ5ks7Pcs7RurOwcv8AeJwxb1zXwD8IvGn/AAVh/aA0q81r4H/Ef48+&#10;LLXT7hYL258P+JtXuo4JCobY7JKQrYIOOuOa8/LeDZZhl6xksRGEW2tV2bW/nY7MdxXHBY14ZUJS&#10;aSenmr7eR/TBvX1/8epBMm8KOfpX80Xxf8Xf8FZ/2ftGtPEfxw+Ifx68J6ffXf2azvNf8SaxbRzT&#10;bGfy1Z5RltqscDnANfop/wAG0fxp+Mfxj0/4xTfF/wCLXijxU2nXGhDT28Sa/c332YOt/v2ec7bN&#10;21c4xnaM9BRmnB8svyuWNhXjOMbbLe7S3v5lZfxTDHZhHCOjKEn3flc/UqWUA8CgMAPMLZr52/4K&#10;p/tS/wDDIH7EXjT4qaXetDrlxYHSvDLRybZBqFz+7jkX3jBabjnERr+eqH9tz9tG3ZJoP2v/AInp&#10;JHhkY+PNQbBHfBmIP45B9658g4RxWfYedaE1BRdldN3+42zribDZLiI0pxcm1fRrQ/qeVg4+U1NX&#10;kf7D/wC0VpX7V/7Kngf4+6bMvma9ocT6lEp/1N7H+6uYv+AzJIo9QAe9euV8xUozw9WVOa1Tafqj&#10;6KjUhWoxqQ2aT+8KKKKg0CiiigAooooAKKKKACiiigAoqOZmX7rViXnxM8AaZdSWGo+PNHt5o3Ky&#10;RTanErKfQgtkGqjGVR2im/REynGPxO3qb9FU9O1nT9Xso9S0rUYLq3k5juLeVXRuccMODVgSg8Bx&#10;UvTQaaeqJKK420+Onwy1H4w3nwD0/wAaWs3i3T9HTVb3RY1ZpILRnCLKx27VBJGATk5BxjmusSUs&#10;cF6qUZRtzK19dewoyjLZk1FRtIw43ihZe5cfpUlElFQ+a5PDfWlSU4wz80AS0VF5xzxJ9aUT9s0X&#10;AkoqIyP0DVIpJXJoAWiiigAooooAKKKKACiiigAooooAKKKKACiiigAooooAKKKKACiiigAooooA&#10;KKKKACiiigDz/wDat/5Ni+JH/Yh6v/6RS1/KcudoyK/qx/at/wCTYviR/wBiHq//AKRS1/KcpyoI&#10;r9Y8NP4OJ9Y/qfmXiB/Hoekv0Fooor9QPzwKKKQuo6mgB0MVxdXMdnaW7SyysEijjXLOxOAAO5J4&#10;+pFP1KzvtH1G40jVLOS3urWZobi3kUh45FJDKw7EEc/Q+levfsLfFz4XfBz492PjT40eHdH1Lw1Y&#10;QyXl1HqGkm6uVngRpLf7HtKlZ2mWNAWbywGJcYUFbH7fHxi+D3xw+Odx40+A3hTTNK8N6jZxXvl2&#10;+km3vGvJkV7sXZLN5kgn8wDYfL2hSuckn4uXEucLjdZKsBN4f2Tn9YuuTmv8Hrbp1PU+o4X+yfrX&#10;tlz81uTrbv8AobX7KH/BO34qftW/DXxR8RvBt7pMlvpmjSPpaR+ILRZDqCTR4t7mNpA1urQCdleQ&#10;Kp2ghiOK8I8TaFdeFfEF54bvryzuJrG4aGabT72O4gZ1ODsljJRxn+JSQexIrtfgz+1f8ef2fdIf&#10;QvhJ4x/sm0uNVS/1K3js43XUiiGNYbkOCJoArSDyj8h8xyQTjb5+t2IL77dDYwqVkEiLtDRAjkKV&#10;bO5RxwcggYJwSanJMNxth+Iswq5nWpzwkmnh4xi1OKSs1NvTV7eRWKnlMsFRhh4uNRX529n2siSb&#10;TdUttMg1q406ZLO6llitbpoyI5ZIwhkUHGCVEseQORvXPUZgVg1fZHxu/a6/ZW8YfsU6f8IPh38K&#10;vCdj400ezg1C8mm8MulmLi9REvxp25yVuk22+4yL5ZWJymSiCvjSMsAS/wDnj/6xrTg3iTNuJMLX&#10;q5hgZ4SUKsoRjNq8op+7NW6SVrfMnNMBh8DUhGjVVTminddG916p6ElFAYHpRX2R5YUUUUAfrV/w&#10;ax/8hv40f9e+h/8AoV9X7DEnHAr8ef8Ag1j/AOQ38aP+vfQ//Qr6v2FbleDX4Bxp/wAlJW/7d/8A&#10;SUftnCP/ACIaXz/Nib+KPM4zivgf/gs5/wAFQ/j3/wAE7/E/w60L4LeDvDOrL4wtNVlvv7fs7mZo&#10;2tmtRGIxDNH189s5z90YxzXWeHf+Coo1r/gkjcf8FD30KzXXLfw3Osuj7WW2XW0nNmIiN5byTc7W&#10;+9u8ts5zXlLJcxlhKWJUfdqS5Y+u1mei83wMcTUoOXvU1d+h9mCYE9KUE5wRX5+f8EbP+Cpvx/8A&#10;+Chnjbx54X+M/g3wxpMfhXS9PubFvD9ncRNI08k6sJBNNJkARqRjHX0r7uXxx4LGr/2E3ivTvt3/&#10;AD5/bU83/vjOf0rnx2X4rL8VLD1l7y3trvqb4PH4XHYeNek/de19NjWoppljCeZu+X1rO/4TTwfu&#10;2nxTp+fT7Yn+NciUpbHW5RjuzToqmfEWg7oU/ti23XPNuomX97/u8/N+FRad4u8LaveTadpXiKxu&#10;bi3OLiC3ukd4j6MAcj8afLLewueG1zRoppkRRuZqoax4v8KeHtg1/wASWNj5jYj+2XSR7j6DcRml&#10;GMpaJDlKMVds0aKzbfxh4Uu5VgtfEthJJIcIkd2jMx9AAeasWeuaPqBkGn6nBP5TbZPJlDbD6HHS&#10;m4yW6Epxlsy1RWcPF3hU27XY8R2PlK+xpPtSbQ3pnPX2qzNq2m29p9vnvoo4Au7znkATHrk8Ucsl&#10;ugU4vZliiqMPifw5cTx2sGu2kksq7oo0uFLOPUAHnoelPute0axnjtr3VLeGSX/VRyTKrPzjgE88&#10;+lHLLsHNHuW6Kz9Z8V+GfDkK3HiLxBZ6fGxwr3t0kQP0LEVYh1TTrm2F7bXsckLLuWaNgVI9c9MU&#10;csrXsHNG9rliisu68b+DbCyXUr7xXpsNuz7FuJb1FQt/dDE4z7Vck1fS4bMajLqMK25UH7Q0gCYP&#10;Q7umKOWS6Bzw7liiqsmuaNFY/wBqS6pbra7QftDTDy8Hvuzil/tjSvsf9o/2jD9n2b/tHmDZt/vb&#10;umPelZhzR7lmisyz8aeENRsG1Ww8T6fNaxvskuobxGjVumCwOM57Zp0vi7wpBJ5M/iWwjbAO17tA&#10;cEZHf0p8strB7Sn3Ro0VUs9e0XUY2m0/VredY/vtDMGC/XHSq2n+MvCmtXMlloniewvJof8AWw2t&#10;4kjJ9QpJH40csu2we0hpqtTTLEHGKb53ONtfF3/BXL9tr9tX9iDwvoXxQ/Zw+C+i+JvCPlTjxhq2&#10;qWc9x/Zcm+MQFlhmjKRsC+ZCCoIUErkZ5D/gnV+3H/wVB/a48ceF/GfxB+BXw0j+EurC4OreKvC+&#10;vQzXFsywSGNPLF/I6P5wjRkaPcuTkL1HpwyfFywH1zmjya7yV7rpbv2R5s83wsMb9Valz6bJ2163&#10;7H6Ah8/w0CUEdK8b/bc+Mnxc+C37OeueMf2ffB9t4g8bMsUHhzS72aKO3aeSRVMspkliHlopZyN4&#10;J2gDk10nwA1T4q23wZ0fVP2h/F/hvUPFElmJdcvPDcJh05JGJOyHe7kqoIXeW+cgthc7RwewqKgq&#10;ulm7eb+XY7ViIus6XVK77HoKtuGcUtZcPjTwhJ8ieKdPJzgKLxPy61Yl8RaBBNNbza3arJbrunja&#10;4UNGuAcsM/KORyfUetZ8suxr7Sm1e6LlFUNI8UeHfEFt9t0HW7W+h3bfOs7hZFz6ZUkUzV/GfhLw&#10;/JHFr3iWxsWmbbCt5dpGXPoNxGT9KOWXNy21Dmjy3voaVFZ9p4t8LX8y21l4isZpG+7HHdIzN9AD&#10;7Uy58aeErKxk1S98S2MNtC22a4lu0VEb0JJwD9aOWV7WD2lO17o06KgsNT0/VLaO8029iuIZF3Ry&#10;wyBlceoI4NT1O25V77BWf4hlubbR7y4sz++S2kaH5c/MFOP1rQqlrM8lnp1zeRqC0cLuoboSBmjm&#10;jT96Wy1+4zrJyptJ2037HwX8Mf8Agq58TtCjGj/Fj4d2eq3EL7Zrmzkazmxn+JGDKW9cbR7CvT1/&#10;4Kn+BdQsVGjfC3WDdMP9Xd3UMcYP+8Cx/wDHawbD9rL9lj41PA/x6+A1vHfeWqNqS2MV0q/RwBKo&#10;9gpx79a2rKw/4JsacRqulaCkki/MsC298QT6bG+X88D3r2KPG3hnmFP2vs+WS3SnZfc2vyPw/D5b&#10;4m4W9LDZzSqU+jnC00u2z1OV1L42/G/9qjXF8L6NprRWbSgrpenZEYH96aQ9R9cDOOM16/4D8O+D&#10;PgakdvciHWvEu0ecU/1Nmf7oOOvvjcR6CuUu/wBobSf7PXwX8CfAUfh+xmbDSW8CJPIzED5VThSf&#10;72WJz2NdFoml+C/g/o0PjL45a3FaSXHNjo7fPcTt7oOScnkYwM/MR0rxcdxdPOpLA5LS5afVr/Pq&#10;fVcP8Nyw+KeMxtd4nEfzv4Y/4U/67Hq3gbxT4h8Q3ayXqjyWUn93D8v5/wD16/nf/wCCz4H/AA87&#10;+LwP/Qctv/SC2r+gj4X/AB/0T4l6nDpOheHbi1gZW8uS4kUEADIGxcjt68V/Pv8A8Fodx/4Kd/F7&#10;Yf8AmOW38Of+XC2r77w5w9XC5tUhVvfke/rE9HjZWymmr/aX5M91+Dv/AAcdftF/Br4SeGfhFonw&#10;B8F3dn4Y0G00q1uri4u/Mmjt4ViV2w+NxCgnAxmv1r/4J2ftNeKP2zf2QPCf7R3jLw5YaTqPiFbw&#10;3Gn6aztDF5N5NAu3eS3KxAnJ6k18Bfs7/HL/AIN6NL+AHgvTfi/4b8Dy+LLfwpp8fiSS58B6hLI1&#10;+tsgnLOtsVdvM3ZYEgnmvv39mT44/sZ2v7JK/Fb9mbV9J0r4T6Bb380dzZ6fLZWtnHBJI903lyoj&#10;KA/mE5XknIzmsOJo4GUbYfBzpS5tZSTtLyXqzfh2eKjK9bFRqRUb8qavHzZ+UP8Awcb/ALHHgP4M&#10;fHzRf2kfA2o2Nm3xGaca9oKz4lN9CqbryOPP+rkQqHIGBINxyZjXvP8AwbX/ALZPjbx54D8Rfse+&#10;MNPvr608G241Pw3rPls8dtazS4ezkc8LiQl4h3VpFGBGK/Nj/goz+2v4p/bu/ah1r41asbiLRY2N&#10;j4R0qbANjpqMfKUgcB3JMj8n5nIBwAB+lH/BKv8Abc/4JR/sCfsvWPgDVf2lLObxhrTLqPjXUoPC&#10;uqHzLtl+WBW+zHMcKny15wxDvgFzX0+cYHFUeD6OFr05VKulrJvl9Wuy08z5/LMZhanFFTEUqip0&#10;+t3bm7/e9Sn/AMHTC7PAPwdP/UZ1j/0Va1uf8GuaZ/Z1+KDf9Tzb/wDpHHXFf8HLHjnw38T/AID/&#10;AAF+I/gvVPtmja9LqGoaTdeUyedbTW1nJG+HAYZVgcEAjPtXbf8ABrl/ybp8UP8Aserb/wBI468m&#10;tePh3FPpP/29npUpc3HUn0cf/bUXf+DoVQv7KXw5/wCyjD/033VcL/waxtt0j42kj/l48P8A8tRr&#10;uv8Ag6H/AOTUvhz/ANlHH/pvuq8w/wCDZzxp4e+HPw1/aE8e+L9SWz0vRbXRr/ULqT7sUEMOpO7n&#10;2Cgmqw8XLw8moq95f+3xDENR45g3/L/7acx/wcyftSjxf8ZfCP7Jug37Gz8J2P8AbPiCNG+U39yu&#10;2BGH96OAMw9rrNfMvj3/AIJ86x4Q/wCCUXg/9udtMlW+1fxzdJqGFI8rR5VFvayMOwFxbOQcZIul&#10;6jFeL/tAfFfx5+13+0p4o+LdxYX+qa1408RzXNnp1rbvNNsdyILaNFBZtkQSNQAThBXr2t/GT/gr&#10;J4k+AMX7Les+G/iTcfD+HS7fT4vDUnwzIgW2gKNEm9bMSfKY0O7eGyuSScmvsMJgq2VZZhMPRqRg&#10;4tSnzO101ql83+B8viMZRzLMMTXqwk7pxjZXs9Lf15n3N/wbGftSC/8ADnjj9kTxHqpabT518ReG&#10;YJG58iQrFdxr6BXED49ZmPrX63V/L7/wTq/aR1X9jX9tnwT8XL8yWdrY61/Z/ii3uFKFbCc+RdeY&#10;P70asZNuOGiHAIOP6fre6t7qFZ7eZXR1DK6nIIPcGvzvjrLvqece2ivdqpSXrs/8/mfdcG494rK/&#10;ZS+Km7fLp/kSUUBgwyKK+LPrgooooAKKKKACiiigAooooAjufu/pX5X/ALFX7A37KH7Vd1+0h8Sv&#10;j18K117WtG+NHiG202+fV7uDyYlAlCbYZUUjezHkHrX6oToz/dz0rwX9lD9iqT9mHS/ilpR+Ija0&#10;vxK8daj4i3/2T9m/s/7UgXyP9a/m7cZ3/JnP3RXr5bj44HDVkpOMpclrb6O719DzMdhZYmvTdrpc&#10;17+a0PhX9iz9rH4l/sw/8ErPhj4Y+BuhaZqHjf4hfFO98NeFv7ekf7JZyS3UmZpApBYKdvyggZfd&#10;zja3rmgf8FKv2h/2X/iL8Wvgb+29Z+GfEGseAfh+PFmha54RtpbWHUkZoI0tHVydrNLcRqG2jbhs&#10;7vlrzv8Aaa/4Jz/Fb9n34L/s4/s0fCr4ga1rN7pfxmmvZvHOjeE2B0b7TKHS7eBXlVFiJ6u4VivJ&#10;A4r6C+F3/BJye91X4kePv2v/AI833xP8WfErwo3hrUNYj0WLTEstO2pgQxRsyrJviicMMAFAMcsz&#10;fQ4qtkVSMq9S0lUcnonzt8ySd+i5U9HvuePQp5rGSpU7rkS1b921npbq7vc8A8CftE/tZfs1+PvA&#10;X7fnxw8I/DW50H9o7WdI03xNH4fsbxdS0y3kixYMHeV0ISD5mRQQxXacsVcdR41/4KrftJ/C74Cf&#10;HzTPHWkeGl+KPwx+IFjovhmGDS5fsuoWt5cBYWMIlLOzQxXEgwwyGTK8HPe/DH/gkf8AFWx8ReAN&#10;D/aC/bN1Lx18O/hVqkN/4H8F/wDCJ29j5csGPs/2idXZpljAC7SDkDAKqSp4vx9+xXH8Tf8AguWP&#10;GPjjwdrlx4Nbwjp/irzorOUaZc6xZj7NbpNIBsLJ80gXO7sflZgZ9tkeJrSU1F8sW7pNaRknGKvb&#10;Vx0fy7D9nmtCmnG6u0rN3eq1lp0vqbHjH9sD/goh8Z/jt4u/Z+/Zki8BaFqPwn8FafqHjq88SWcs&#10;v9patParK1pBsYrGgYumTnBUndgisW3/AOCrv7Q/x6+FvwL8Ffs8+D/DmlfEz4xXuo2+oX2sLJLp&#10;2jpYSNHcSpHuDOX2PIoJbaq7cOxBrnbH9kb9r34u/wDBRf8AaUvPgz8b9e+Eun6q2l28uuP4LF5a&#10;69aSWoV0hklZAskeOHibcu88g17J4r/4I6aPpHwf+FPhr9nr46ap4N8b/CCa5n8O+NX0mK8+0yXM&#10;nm3PnW7MqkO5baCSFDsrBwTmKjyHD+zjNRvaLVk9Lwu+fR3XM1or6Jjgs2quTg3a7Tu97St7vZ2T&#10;1fc5X9nf9vL9ubxf+1H8Rf2cvi74c8Hwj4R/D/ULzxNqmk2Evl6jqSvus5oy0v7qOSB42MRBIMUn&#10;K5Cozxl/wUt/aL0H/gm78G/2q7C18Nt4o8eeNrfStcWTTZDaiB7m7jYxxiUMjbYE5LHHPrxseBf+&#10;CYnx1/Z08deM/j9pn7YmqeKbrxh4Uv8A/hZOk3ng+DzPEt79nuPKMLK5NqivIu2NFJATZuKthfDP&#10;2Xv+CSX7Rv7SP7C/g3TfiT+134q8L2tjM+qeEPAepeEVRPD18t3JuacPIss+4B2QYjCecWAIJBvk&#10;4fqyVVygoJwvZS192XNpa9ubXtayFfOKa9mlJtqXVaaq33L8T688E/td/FXXv+CjHxU/ZZ1GDSf+&#10;EZ8H/D+01nR2js2F0bmRLcsJH34ZMytwFH14rwDwr/wVY/af8U/sF/DX4j6D4V8NX3xU+LHxIl8I&#10;+HRJbvDp1q/nmNZ5I97E7fkBG4Abtx4Uqcg/saftZ/E7/gp744t9N/aK8WeDjF8MdDsfEnxD07wa&#10;nk+KlFpaQ3kcRZlhtpXkUyDy95iIYAcc914a/wCCI3iXw98DLj4JW/7XWrJD4c8bQeJ/hHqUHhuF&#10;JvC95G0rOZSJM3fmF4yRujCvArKBuZTm6WQ4dU/aSi21TdrS/ld76bOTTa3smtzRVM2rc3JFrWSv&#10;dd1br2v95P8ABD9s/wDbxi/4KIaD+wN8cLTwVqDafY3mq+KvE/h/T5kXUNPayElq0aM/7iRZz5b5&#10;BDAgADGW++4f9Uv0r4f+HH/BK79ovwJ+0/o/7YN9+3Xfap43uGW38f3Vx4ItFh1rTg0OLOCMPttV&#10;8uBULAM38S7DxX3BHkIAa8PNpYGVSm8Ny/CublTS5ur1S36HqZbHFRhNV77u12np027dR1FFFeSe&#10;kFFFFABRRRQAUUUUAFFFFABRRRQAUUUUAFFFBOOtABRSb1AzmloAKKKKACiiigAooooAKKKKAPP/&#10;ANq3/k2L4kf9iHq//pFLX8p69K/qw/at/wCTYviR/wBiHq//AKRS1/KcowoAr9Y8NP4OJ9Y/qfmX&#10;iB/Hoekv0Fooor9QPzwK+rP+Cb37OH7JXx+0jxdN8efH174f1O1086Vpk1/dWsNibu+SVLaW3aR1&#10;aS6QRSkQEFTw27jA+UWOAeelXNR0rXdK0zTptSsri3tdSt2vdN83IWePzZIGlUf9dIHXPcx+1fH8&#10;bZNjOIsjll2Ex0sHVqNWqQtzWTu0k97pa9lqeplOKp4HGKvUoqrFJ3TvbXrp2LXjqw8Mab411TTf&#10;Bo1T+y7W8eKybW0jW6Kr8uZVj+VGJB+UE46ZPWssKB0FDSvM7TyuzNIxZmY5ZiTyT3yT60V9RhaN&#10;TD4aFOc3NxSTk95NJXb9dzz6slOo5JWu9uwUEZooroMyMoCMKvP8I9a+vv2K/wBmH9jj4xfszeMf&#10;GPxQ8ea1pPiqaNtM0qzeaz8y5ntjFfyjTEkdWuJXiSONkYAqJcBjvFfIuB6UfariJo5fPZfJbdE3&#10;mEeWeuQe3TP4V8fxtw7mHEmTrC4PHzwclOEnUha7UZKXK79HZXPUynHUcBivaVKKqXTVn3el159h&#10;2oPpj6rMdEFwLJpGNmLuRWl8vJ27yoALY644znFNqfV9H1Xw5qs2g65pk1neW7bZ7W4jKPG2AcFT&#10;yOMVBX1OFnCph4yhPmVlre99N7+e551S6qNNW8uwUUUVuQfrV/wax/8AIb+NH/Xvof8A6FfV+wzf&#10;d5r8ef8Ag1j/AOQ38aP+vfQ//Qr6v2Ef7uK/n/jT/ko63y/9JR+2cI/8iGl8/wA2flp/wXm06w1n&#10;9uP9kfSNTtkmt7rxTdQ3EMibleNtQ0lWUjuCCa+ItX+J/jbw/wDB3xD/AMEZ/D1ldfbJ/wBpWOyt&#10;ndSzXFh5xthB7YuYrebd3D56V+v37d3/AATju/2zP2gPg38bbb4qx6Cvwp1qS+k02TRzdf2mGubO&#10;fYH81PK/49dudrffzjjB5TXf+CPvh7Wv+CoVt/wUST4kWsVrHeQ30/g46DnzLyOx+zLOLgSgKd6p&#10;Mf3Z+YH1zXqZZn2W4fLaVGrK7hGTSttUUm4/emebmOTZhiMfUq01bmkk3/caXN91j5k/4Jz2lr8P&#10;P2vv27dN8PeOrLwRBotvdQ6b4kuVUW+hLFcaksdywPy7IQFfB4wnSvCf+CQf7K3wG/a18eW/hv46&#10;fs0fEHX7+PxJcak3xo0/XLxdIvDbsJPsku+JR+8YFSSwlbzDyjcD9HvhV/wSZ0Lwf8Vv2i/F/wAQ&#10;Pig2u6H+0EtxDfaLZ6abSbS4Zpbl2UT+a4kYC4wG2LgoDg9K8g+Hf/BEj9rj4WaJZ/BnwN/wVF8T&#10;6H8M9O17+07HQ9F8P/Z7xH83zdvnLPj7wyVIMRbJMZziqlnOBrQrpVuWc1BJtS+zCz1Su3fSz0Zn&#10;HKMZSlQvSvGDndadZXV09Nuu5+j/AJCNZm0b7pXb+GK/Er9s3/gmj+y/8LP+CrfwU/Ze8JaVrUfh&#10;T4hW6XPiSCbW5Hmlke4ulYpIeY+I16elftfo1hdaZo9vp95qc19NDbrHJe3CoJJ2AwZGCKq7mPJ2&#10;qoyeABxXzN+0b/wTlu/j5+3t8Lf21oviwmmR/De1SFvDraQZmv8AbLO+RN5q+X/rsfcb7vvx85ke&#10;Zf2biakpTaTjJadZWfL+LPezrL/r2HhGME2pRduyur/gfFH/AAVo/Zx0PwL+1Z+x9+yl8IvFOs+G&#10;tJw3hzT9UstQb7dY2s17aW7OkvXzRG7YbscHtWX+0H+yr8NP+Cc3/BXb9nOx/ZQm1fw/ZeMb+0t9&#10;etZtYmuBdrJe/Zpw7SMWZZI3+ZSSoKgqAQMfdn7YX/BOzUP2qf2sfgz+01H8VI9DT4Taul9Jo7aO&#10;ZzqW26gn2CXzV8r/AFO3O1vvZ9q+X/8AgreSv/BXr9klG/6DVnt9/wDiaxf419BluafWlSw6ndey&#10;qc6fWXvO77vax4uYZf8AV5Va7jb95DkfZe6tOx+nGr3psNIuNQ8ppPs8DSCNerbQTj8cV+Of/BNP&#10;9kj4f/8ABZbxJ8Uv2uf24PE2t65qDa8NP0bw9Y6vLBBo8ckfmjy8HcERWWONM7f3bFg5JI/ZOZfM&#10;h2jv+tfn18Qv+CJ3xQ8E/GzxR8W/2Cv219Y+ENn42Z5PEXhy10szW4kdy7eTsljCICzFF27o9zBH&#10;VTgeJkmMo4elWg6nsqkkuWdm7Wd2tE2rnsZxha1epSmqftIRbvHvdaPXex8t/wDBGb9iL4J33/BQ&#10;n4s+CvF0OpaxffBDxasvg/xFaam0MbPa31xAPPRPkkLqiNjoCrgcGvaf+De+bZrv7TtlcN5c0Pju&#10;IyRHhk+e/GSO3Kkfhjsa+t/+Cd3/AATl+HX/AAT6+H+qaH4e8UX/AIk8TeJrtbvxZ4s1MbZNQmXd&#10;tCpuby0Xe5A3MxLszMxPHgPxc/4InfFWw+Onjf4u/sX/ALbmt/Cy0+JUkknjHQ4dNe4EryO7uYpU&#10;mjKrulkZRjdH5jBXCnA9XFZxgszxGIp1KtoyVNRk07e7vor25tWvPc8vD5XjMvo0KkKd3Fz5opq/&#10;vbavex8g/wDBO79l5/2vP+CYv7Svw4061muNYtfF0Or+GWt/mdtQtLYypGnvIoaH6TcYODUnxW/b&#10;q8eftZ/8ErvgX+xd4K2zeOvGvi+LwfrUMHMj22mvAtuSOqmTz7F2Y8DZL2zj9T/+Cfn7B/w3/wCC&#10;fXwHX4M+AdRuNUuLu+bUfEGu3iBZNSvWREaTZkiNAkaIqAnAXkklmP56fsJfsm/Dfwr/AMHBnxU8&#10;N2rSNYfD+21DxJoNs0YVY7i9W0+Qj+5Euoyqv+5Ge1dmHzLBYyviazV40n7SGm7SUbPybszlxGX4&#10;zC0cPSTtKp+7nr0b5tPRXR23/BV39iPUv2QPhN8Hf2zf2TNPmOr/ALP9vp2m6gjZc3ulwuvlzz7c&#10;M+JWZZSOqXUhOAtU/wDgns2vf8FYv+Cjmvf8FF/iB4duLPwH8NYIdL+H+i36+ai3vl5Uhj8m6Pc9&#10;w20ErJND83yCu+/4Ln/tG+NfGn/CH/8ABMj9nm68zxt8Xb6CPWdrYW20zzcKkhGWRZXVmcgcQwSg&#10;4DV5v/wTZ8Q+KP8Agld/wUO8Sf8ABMv4weKWvPCfjjydT8A65eOIY3u3j/d7VY7QZlRoG2nma2QA&#10;fOKzw8q1Xh9znZ1+WXL/ADezbTk/W97dbNmldUqeeRjC/sU4p2250rRXpbfzOb+A37O/g/8A4K3f&#10;8FPvj/c/tc+JNY1bQPhnqT6X4a8NWurPbxRR/bLm3j2hDlURbUs2zaWkmBYnpW1/wT/8R+L/ANlb&#10;9tD9oz/gmZofjjU/EPw80Xwbqmr+Gzq10ZJNKkjhgPlpj5VVku9j4ABeFWAUlgfK/wBir9k/48ft&#10;K/t9ftO+If2cP2rtS+FPiTwr4+u4/t9np5uYdQtrzUtREkUqeYn3Tboyk7uc4AIVh+gX7DX/AASg&#10;8K/sfeEPHOo678UL7xp8RfiJY3EHiTx1q1riQLKHJSNS7PgyP5jlpC0jKpJAVQNc0xmFwtOVGpVu&#10;uSmo0+X4ZWi3K9rd9nd3M8uw2KxThVjCz5p807/ErtKO9+3Tofn1/wAEqP8Agmz8FP2yv+Cenj74&#10;qfHDW/EN9daPeanZeD7GDWZI7XRJ47GGdruOFTseWR3UN5gZSsSjGea0/gN8QvGPjj/g2w+Lth4p&#10;164vo/DvjCPS9H86TcYLT7ZpM4iB7qJJ5cA5wGx0AA++/wBif9gm8/4J2fsReNvgfdfE2PxW15Jq&#10;mq/2lHpJs9okso4vL2GSTOPJznP8WMcZr86f2WpYz/wbd/HZs8f8LGjOT6edodVDHxzKtUlGXNTV&#10;aly9LJtp2XTzMZ4OeAp04tWm6VTm830ue+/tH6hbTf8ABs74dkjulbPg/wANx8P1ZdTtVYfUEH/P&#10;Tx79sLx78Q/Ef7Af7FH7IOi+MbvQfD/xT0+zg8S6pDOUV1RrOCNHwQGjX7U8hRvlLIh/hrsf2bv+&#10;CPPx2/ax/YN8B6Kf28tZ0n4b654dttc03wHcaGLmGy1KUB5CXEyGSDzDLIsZwFZgR8wLH60+Nf8A&#10;wSE8EfHf9grwH+x54s+I1xb638N9Pt08M+OLKx2tFcxxeWztAXyYnH3o/MByFYMCorF47KsvxChK&#10;optVZydov3bqy6a2eunyOiODzLHUXJQcV7OKV2ves0310uj4V/4Kj/8ABPf4S/sb/Ev4N/BH9nfx&#10;Xr2j+EvjBrtvpPjbw9ea3LNb3stteWgjvGDn7/8ApLknoDjaFBYHuP8Ag4h/Yd+APwq+GVn+1r4K&#10;0W+tfF3iLxjpukagy6g/2VbSLTJY0jjg+6mEtIRx6H1NeqeNf+CFPx9+OGmWfin9ov8A4KF614q8&#10;deG2s4vAutzaD/omjW8MqyPmATBppZNq5kLqcqC28hSPoz/gpN/wT717/goV+ztofwRufixb+Grv&#10;SvEVvq1zqw0VrqOZ47eaJkWLzkKAmbcMucbcc1Ec8w+HxmEf1jm5HLnkk9btNPVXellqr6Gn9kVq&#10;2HxC9hy8yjyK60tut9Or+Z8B/wDBQ/4T6B+wL+yR8Mv2aP2Udb1nwrY/HzXre48c65caxLIWWO3t&#10;ozDuyCkTm43uoI3LCQeCasf8FMf+CcHwm/4Jb/AfwX+13+xz8QfEnhvxt4b8Q2dje6hNrDSNrLSI&#10;5MrKflDboyWjUCJkaQMh4x+hH7Yn/BOr4V/tq/sw6V+zp8UNWurabQIrd9B8SafEvnWV1FB5PmhG&#10;yGRlJDRk4IPUFQw+aNG/4IZfGT4oeJPC+m/tuft8+JPiZ4H8Gyq+k+EvsL2/nbRtVZZXnkONvys2&#10;GkKkqHXOaWDzvC+zhKpWcbSm5xtf2idrdLPTTW1h4rJ8V7SUYUr3jFQd/ga39NddL3PKP2v/ABb8&#10;Q/8Agpt+3X8A/wBi/wAceMdW8HeAvFnwysPF/iLSNKujG93cT2U93LGN2RIVWEQoXDCPMjYJ4qH4&#10;k/BO2/4Ix/8ABRv4J2n7KXjrXpvB/wAYNYi0fxN4N1XUPPRlN1b2pkyANxH2pZIyQWV43G7Y5Wvs&#10;z9vf/gl9on7XviDwl8XfhX8U7z4afEjwKBH4b8WaPaeYFtw25YHjDocKSdhVhtDuCGVitcX+zl/w&#10;SK8e6B+0/p37YH7bH7VupfF/xf4fh2eF4Z9KWzs9PfaQsnlh2GVyWVUEah/nIZsEZ0c4wP1OMfaW&#10;pqEoulZ+9J3tK9rdVrfSxpUyvG/Wm3C83KLVS+0Va6tv36anzD8GvgnoP/BXb/gqV8ctN/bA8R6x&#10;feGPhZfTad4b8G2erSW8IiW8mtU+5hlUCBpHKlWaSZMtgBap/sr/AAE0Lwf/AMFE/jJ/wRr1vxjr&#10;3iD4K67ow1BdLm1JhPp8sa2V9EUlX/VkeZ5T4A8zCluRz9SftLf8EdvFfif9pfUP2u/2LP2qdY+D&#10;/jLX93/CSx2dkbqzvmYDe4QSJtLlVZlbehYbwFYZPdf8E9P+CXHhv9ibxJ4i+Mnjf4oah8RPid4u&#10;yuveNNYhKOImYO0cSs7soZlVmZnYtsQcBQKdXOsCsHJwq6OEYxp2tyTVveva26bund3FTynFyxUf&#10;aU9VOTlO9+aDu+W179lZ9tD88v2Bf+Cb/wCzN8XP+CoHxp/Z98Y6ZrEnh34a3ck/heGHWJI5Y2hv&#10;40TzHHMgCnvXY6t+zF4O/a5/4OBPi98F/iZrWrReFW0KC917StL1OS1/taGKx0zbaSvGQ3lGR0kZ&#10;QQSYl5Ffcf7LH/BN++/Zt/ba+K37X03xaj1ZfiY05TQRoxhbT/MuVnx53mt5mMbfur1zS/DL/gnD&#10;e/Dv/gph41/4KDv8WI7uPxfof9njwr/Y5Q2p8mzj3+f5p3/8emcbB9/rxSrcRU5YmrUVV/wVGO+k&#10;vdvb1s3cKOR1Y4enCVNfxW5a/Z1t+D2Pjr/gnX4Qtv2Jf+Cv37QH7Mfwn1DUj4H0XwDPrFnoNzdt&#10;IDIi6fcRA5+8yC7miDH5ijcknmuS/wCCYf7Dvw3/AOCvPh34lfteftxeMvEPiTxHfeJJdL0+3tNW&#10;a3XSh5EcwljAzgL5wjjjI8tVjOVYnI9j/ZnWOT/g5G+OsDqGVvhwo2t0INvoY5ro/E//AAQ++LXw&#10;w+J3ibxX+wV+3Lrnwl8PeMnZta8Lw6e9xFDuJJELpMmAu4hDgSRqcCTFdVfHUadR81X2dWpTpNTt&#10;fpeSbSbTlprbpY5aGDrVqKcafPThOouS9t/herV7fhufO3/BCL9jf4P3/wC2L8V7rxUmoarrnwT8&#10;VLB4T8RW2oPHDLmS/tHMsY+Vy6wqw9Pm9BWN/wAEk/2CfhF+3d4h+Omn/tC6jrl94f8ADfiyQaL4&#10;f0/WJbW3jvrlrgPeusbDzJVSCJU3ZUfNkHIA/TL/AIJ8/wDBPX4af8E+fhPdeBPA+t3Wuaxrd0Lz&#10;xT4n1KMLPqVwBtU7QTsjUZ2puOCzElizE8z/AME4f+Ccl5+wDP8AEq7uvivH4o/4T7Xk1JVj0c2n&#10;2LYZzs5lk3587r8v3enNcuK4ijUqYqdKo1KXs1B9fd+Jrtfc68PkU6ccPGrBWTm5dVrsn3sfPH/B&#10;tF4j8V/8Ka+KXwx1jxBdXmmeGPGyR6Pb3ExYWwkiYSKgJ+RS0QbaMDcWPUkn9Na/MH/g2tcNoXx2&#10;x/0P0P8A6DPX6fV43Eqis7q2XZ6ecUz1+H+b+yaafmvubCqOu39npmj3mo6gm6C3t5JZlC7sqqkn&#10;jvxV6qWt6VDrWl3Wk3QbyrqB4ZChwdrLg/oa8JWbSZ7Eubldtz4s+Fnxa/4JH/tj2i6n8Lvip4f0&#10;nUrw5/sttS/sm9jbuBaz7VJz3VGBxwTXoyfsR/s/eHLX+3tQ+L+pRacq+Y0tzqVokYX1LmMACvin&#10;4t/8GxKWmpzan+zn+0lttd26HR/GWl72Tnobm3xkf9sfqTXL+F/+Dfr9tPTLyO11Lx18P/s6t800&#10;er3jceoX7KOa9KtwTwBipe2p1Ip9VKNnf5bnytKnjJVH9Ywcb91s/M+uPin+3D+yB+zLaSaH+zrb&#10;2PjLxYy+XFfQXBuLW2PTe9xkqcZ+5F16Er1rk/2Yfgz8a/2wvFcnxh+KfiC8XTZpA0ur3SY87B/1&#10;Vqn3Qg5+YDaDnqc11P7L3/BF74e/Cy8t/Efxx8Zf8JZeW7K8elWtuYLEMOcSEkvMM9jsX1UgkV9s&#10;6VpOn6NYQ6XpdjDb2tvGscFvBGFSNQMBVUcAD0FdHtMpyeg8PlkfWVkvuR72Hoz5VzJRXZGB4F+E&#10;ngL4eWcdv4Y0JIXjTb9odi8p/wCBHpn2wK/Pb9s3/g3zuv2uf2ofGH7RY/ajTQh4pvorgaV/wiJu&#10;Ps+y3jix5n2pN2fLz90da/S2UdhXi3x9/bn+Cf7OnieHwb4tudQvdUkjWSaz0m3WQ20bdGcsygZ6&#10;4yTjnGKMlxWdUsa3gLuo10V9Ou55fElbh/CZf7XN6kYUk95Oyv0XqfnU/wDwax3oUsf20Y//AAgz&#10;/wDJlfQt7/wR3+JVr/wTs0n/AIJ7eFP2so9L01fEN1qHiPXI/CZaTVYZJ2mS18v7SBGgkKsx3NvM&#10;ajgEg/W6ftN/Byb4KH4+HxdGPDf2fzDdbTv3btvlbMZ8zd8uzGd3Fc1+zz+258Ff2jNfuvC3g+e+&#10;s9St4WlWz1S3WJ5olOC6YZg2MjIznHbrj1K2acWYyk6tVOUaMk23FWjJaa6dLnj0anBGExVLC060&#10;FUxEfcXPrOL7a7Pp3PzqX/g1kvSgB/bSj/8ACDP/AMm0h/4NYr3t+2hH/wCEGf8A5Mr7++If/BR3&#10;9nT4c/Eab4c6rf6pPLZ3Jg1G/sbPzLe1kH3lY53Nt5ztVgCMdQRXoPxQ/aO+FHwd8A2PxM8aa/Iu&#10;j6lLElld2Vu9wJTIhdCPLB4KqTnpXVUz7jSn7NScl7T4fdWvpocdH/iHuI9vKlWptUP4j59IdPe1&#10;07X7ny1+2h/wR4n/AGuv2bPg3+z6nx6XQW+E+hpp7ao3h37SNS22lvb79nnp5X+o3Y3N97HbNd5/&#10;wS0/4JyTf8E2/h54o8AS/FlfF3/CSa7HqH2saP8AYvs+2FYtm3zZN2duc5HpjvXv3wi+L3gf44+C&#10;oPH3w91CS60u4kkjjmmt3hYsjFW+VwD1B7VJ8Tvib4M+D/gy+8e+PNWWz02wiDTSYLEkkAKoHLMS&#10;QABySa+fqZhnFTD/ANmzbtzfDbXmvf77n01KlkUIrN4Sjy8t/aX93lS3vtax4L/wVM/4J2Tf8FG/&#10;hR4b+GUXxWXwn/YPiUaq14+kfbPOH2eWHy9vmx7f9bnOT06V4L8D/wDghd4y+BX7L3xZ/Zu8L/ta&#10;R+Z8Vv7Kgvta/wCERKm0tbV52lhEYuvn84TeWTuXau7g54+rvgB+3Z8D/wBoXxTN4L8KXWoWOqJG&#10;0kFnq1usRuUU8mMqzAkdcZzjnGAaofFD/gof+zz8JviS/wAM9cv9Qubq2mEWo3Wn2e+Czc/ws2QS&#10;Rn5tgbaeDg8V6GH/ANaMPH+zadOXu+/y8t3o07+l0eHiM94Dr4eOcVcVT5JvkU+bRu1uVeffyPmL&#10;9gL/AIIF+H/2Lf2ldK/aJ8UfHxfGMmh2dwulab/wjP2MR3UkflCcubiTO1Gkwu0fM+QRiv0SZY2j&#10;w5C+9edfGL9qX4Q/BTwBZfEbxT4g86y1ZVOkR2CiSS93LuBjGQCNpB3EgDueRWd8G/2yvgr8bfBu&#10;seM/DGqXUC+H7VrnWLG8t9txbwqpbftUsGUhTypPIxXFjlnubR+vYiMpRXu81tF5Hp4TNuE8rxay&#10;yjXhGo1z8nMruNr332tr6anw9+1Z/wAG4ugftD/tFeLfjh4N/aNj8K2PinVn1E6CvhM3It55AGmI&#10;kFymd0u98bRjfjkCv0D/AGbvht4o+DHwM8K/CTxp45/4SXUvDehW+m3GumzMBvRCgjSRkLvtYqq5&#10;+Y5OT3rzIf8ABTv9kbAx4z1L1/5ANz/8RXtXgDx1oHxM8H6f478LSyvp+qW6z2bz27Rs8Z6NtYAj&#10;I5Ge1aZtUz+WFp08fCSjHSPNG3Tv12M+H8y4Rx2MqPKcRCpN6yUJqXzaT01Zvxfdp1Nhz5fIp1eA&#10;fWhRRRQAUUUUAFFFFABRRRQAU2T7tEnqfSvhn/gsp+15+0H8FYfht+z9+yP4mbT/AIhfETxL5Vu1&#10;vBDNN9mTbGIwJVZUDyzJ85HAifnG6uzL8FVzDGRw9NpN31eyS1bfkkc2MxVPBYd1p7Ltu32R9wyR&#10;hz830qevif8A4IqftrfEf9rb9nbXdP8Ajr4k/tLxr4J8RSWWrXkkMccs9vKDJC7pGFUEESx8AcQ9&#10;zkn6E/Z3/bG/Zz/atOuJ8A/iRHrz+G7xLbWo10+5t3tpG3bQVnjQsDsbDKCPlPNVjcvxWBxFSjON&#10;+R2bW2u2vn0Jw2Mw+JpQqRdufZPfT/I9RkLc4qDKbyM/NjPT9a+Qf2v/APgqh8FfCX7MXxf8W/s3&#10;fEqDVvGHw7ki0i7tzps6jT9RuLlrWNv30apNtdJW+Uup8rnIIz8Y6x+wl+0Xpv8AwTvh/wCCkUf7&#10;X3xEf4nNo8fiyS3bxHL9n/s2QrLsBzu8wQMJepU8x7QDkehgchliKaniJ+y5pKEU023JpNei1Wpx&#10;YrNo0anJSjz2XM7O1l+p+yMcKAiQdalr5p/Yv/bf8MfEn/gnz4V/a2+PXjCw0VE0eSPxTq186wwi&#10;6t5ntpXGOAZHj3Kg5PmKoGeKPg1/wVu/YA+PHxCtfhd8O/j9aya1fy+Vp9tqWmXdkt1JnARJLiJE&#10;LE8BchmPABrz5Zbjo1KkVTk+RtSaTaVvM7I47ByjB86XNZpN2ep9ISKCvNUzrekwaguinULYXci7&#10;0tWmAkZeeQvUjg84rz744/tgfs8fs7+J/DHgf4v/ABFj0rWPGd8LTw3pqWFxcTXspdI8BII3KgtI&#10;ihmABJxng48Ob9km2+CX7cXxE/4Ke/tF/FOzu9BsfDBj8P2MNhPM+gWccCJLLtUMchEk4iUk+fIe&#10;5BijhYyg3VbjdXjp8TvayKqYjlklBJ62l/dVr3Z9fRRJu3KamrwvVf8Ago3+xlof7PmnftUah8aL&#10;ceA9U1Q6bZa5HpV5Jvuh5mYjCsJlRh5T/eQYAz0IJ89/4fhf8ExM4/4aXQdsnwpqwz+drTp5bmFV&#10;PkoydnZ2i9GEsdg6dlKolfXdfefW1FfP2hf8FOv2IfE3wP1z9o3RfjfFN4N8N6lDp+tat/Yd8pt7&#10;iXYI4/KMAlfdvXBVCPfg1s+N/wDgoB+yR8OdL8B654z+L0NjZ/E6FJfBN1Jpt00eoo3lYbcsREI/&#10;fxf63Z972OI+p4zmt7OV72tZ7rVr5dSvrWH5b86tvv0fU9oory79or9sL9nf9lCx0XUfj/8AEePw&#10;/D4gvWs9IZ7G4uPPmUAkYgjcqAGHzNgcjmsT9pb/AIKC/sjfsh3lppfx8+MVno+oXsfmW2lQ2811&#10;dNHnG8xQo7IhIOGYAHBwTilTwuKrcvs6bfNe1k3e29tOhU8Th6d+aaVt9dj2yivJf2av22P2ZP2v&#10;9Gutb/Z5+K1l4gWxZRf2axSQXVtu+6XgmVZFU9mK7ScgEkGvUpn2R5JNZ1qVbD1HTqRcZLo1ZlQq&#10;U6kOeDuu6LFFfij8e/8Agr9+23pH7V3iP40fDXx7M3wa8M/Eq20JdLh0+3azvYY95aISmMyFp4re&#10;aQsrZXeMYAWv1o+Kv7UXwR+BPwXj/aB+KvjqPS/CUkNq66sttLcKRcbRFtWBHZgxZcEAjn0r1cwy&#10;PG5dGk52k6i0S1aenuvz1WhwYPNcLjJVFHTk3v1XdeR6NRXmXxC/a7/Z8+F3wFs/2m/HPxBWz8D3&#10;9raXNpri6fcyrJFc7fIby442kG7cvVeM84rE1L9v39krSfF3gPwPffF+CPUviZp9te+CIf7Nuiup&#10;wXDbYWEnlbI9xIAEhU57CvMjhsTP4YN7rZ7rf7up2yxGHjvNdOvfb7z2iivLfjb+2B+zv+zp4y8K&#10;/D/4x/ENNG1fxpefZPDdq2n3M32ybzI49u6KNlj+eVBlyo+bOcZNcr+0d/wUs/Ys/ZP8XR+Afjh8&#10;arXTdbeMSvpdpY3F5NAh5DSrbxv5WRggNgkcgEc1VPB4ytZU6cndXVk3ddWvQVTFYemm5TSto7vq&#10;e+UV434Y/b3/AGSPGnxB8G/C3wf8ZrHVNc8f6TJqfhSzsbaeVb21QTb38xYykZX7POCrsrAxMMZG&#10;K0/hP+2F+zx8b/il4q+C/wAL/iEmqeJfBM7Q+JtNXT7mL7G6yGIjfJGqSYdSuUZhxUywuKhdyptW&#10;V3psr2v6X09RxxFCUrKS3tv13PUaK8y+Gf7XX7Pvxh+LPiv4HfDjx+mpeKPBMxi8TaWthcRmzcOY&#10;yN8kapJhwQSjMARUHwG/bM/Zv/aZh8STfBH4jx62vhG6+z+IStjcQfZJPn4xNGm8fu3+Zcj5TzQ8&#10;PiIxbcHpa+m19r+vQFiKLtaS1v17b/ceqUyc4TPvXjHw7/b/AP2Rviv8H/Enx98C/GO1uvCPhF5E&#10;8Q61NYXUEdoyIrkbZYlZyQy4CBtxIC5PFOsv2+P2StV/Z5/4ami+MtlB4DNxJbx69fWlxbLLMjFG&#10;jSKWNZZH3KwCqhLYOM1TweM5uX2cr3ts9309fIX1nD2+NbX36Hq1v4g0i7v5dKttTt5LqDma3WZS&#10;8fuQCSPxFaVfmn/wS1+Ln7Elv+1h8UfH9j+1jpvij4hfFbxJNNpNk2k3unpFYmZ5UtojdRoHmYuM&#10;qG5ESbRwTX6TGYKNwFa5hg5ZfiPZO+y3TV9NbX7PT5GeCxSxdHn0vd7O/wDXcmorx/4Yftz/ALK/&#10;xin8bQfD/wCLdtd/8K7Zx4zkuLO4tY9M2mUMWeeNFZQYZfmQsPkznBFZ3gv/AIKJfsaeP/grrX7R&#10;Xhz432X/AAhnh2+Nlquu31jc2kcdwEV/KVZ40eVyHXCorEk4GTkVl9Txd7ezluls93svV9DX6zh/&#10;5l336Lqe40V80/D3/grj/wAE/PidoniLxF4W/aEs/s/hfTW1DWFvtNu7aVLVSqmSOOWJXmALKMRh&#10;myy8cium8b/8FEf2Pvhz8IPC3x78afGCOy8J+NJvK8Nas2k3jC8bDfwLCZIx8p5dVHFXLL8dTkoy&#10;pSTelmn2v+WpnHGYSceZTTW+/wAj3CimW08V1bx3MDbkkQMjeoI4NPrkOoKKKKAPP/2rf+TYviR/&#10;2Ier/wDpFLX8p652jNf1YftW/wDJsXxI/wCxD1f/ANIpa/lPX7o4r9Y8NP4OJ9Y/qfmXiB/Hoekv&#10;0Cg5xxRRX6gfnhNo2pz6FrNrrlnDZSXFrOHij1CzjuIW5zh45FZHQ4GVIII7dK+r/wBuj9tj9nz4&#10;7fBnQfhp8HfhToul6p4bmj0y61YeDbWEXlgEMhexJDSWUP2nzW8rh8TIc58xR8k49a9V+AP7Fv7Q&#10;n7Seiat4p+GPw+vr3StJ0m8vJL+OElLiaBMiziP8Vw7FQsfUg5xjr+d8bZLwcsdg+Is9r+x+pybh&#10;Jz5Ic09LSW0uqSfU9zKcVmnsamBwkOb2q1SV3Zdux5UvAxilq94p8JeJvAXiC78IeM9EuNN1TT5f&#10;KvtPul2yQSDqjL1Uj+6cEd6o5r9Ao1qWIoxq0pKUZK6ad00+qZ4s4SpycZKzWgUUUVoSFdt+zj49&#10;8LfDX426B4t8d6DpOp6BBeL/AG9Y6zoMWpRzWe4NKiRSqR5rKuEYbSHK/Mo3GuILYGa9d+E37DH7&#10;TXxr+GusfFjwB8KdWv8ASdP0+KbT5ra1LnVHe6jhaK3APzsitLI4GSoh9+fmeLcdw7hcjqU85rxp&#10;Uaq9neUlG7n7qSb6tvT7+h6GWUsbUxkZYWHNOPvWtfbU6b/goV+1t8Pf2uviRp/j74Z/D/T/AA7a&#10;T6eravavotrHqUt8jNFvmu4l3XEfkLAEBYAYYFQVBPz7UmoabqGiarcaLq1o0F1aytFcwuOY3U4Z&#10;T7ggjFR1pwnw7lPCvD9DK8tbdCmrRblzNrdXk9/XsTmONxGYYydev8TettF93QKKKK+iOE/Wr/g1&#10;j/5Dfxo/699D/wDQr6v2EcZTFfj3/wAGsf8AyG/jR/176H/6FfV+wjn5eRX4Bxp/yUdb5f8ApKP2&#10;zhH/AJENL5/myNoxnJ3U4Y7V8vf8FFv29PjF+xLb6VrfgH9jTX/iZos2lXt94g1rS9Te1g0SO32H&#10;98y20wAZWZskrgRnqM48x/Yq/wCCv/xU/a/sdb8ZP+wprnhvwbpPhTVNWg8ZSeInubG7uLPbmyD/&#10;AGONQ7Hf/ESvlnKnnHjUsrx1TCfWYR9za91929z1J5pg6WK+ryk+btZ7H3cdpPNIqhzkmvzJ0v8A&#10;4OBPih8Q/gXefGr4J/8ABOzxJr1v4e8+fxzdf8JGy6docKcrm6FoTK5jxI6iMCNWBJbnH1N8Gv8A&#10;gpr+z38S/wBhr/hvLxVc3HhXwvawzLrFrqTLJNa3UUnlNbJs/wBc7ybVjxgvvThScC8RkuZ4VJ1K&#10;e75bJpu/RO2upnRzjLsRJqM9k5aqyst3qfSRAzjNNmbyhla/Nvw7/wAFzP2mPixrMPiP9nr/AIJX&#10;+PfFHgW71BYLLxNJfTRNcIZNm/EVlLCuD1HmsBg5YYOP0et2ka3y8exio3LnO0+lc+LwGKwMlGuk&#10;m+iaf322OjC47D4yLdF3t5Nfd3OZufjx8D7G5ks7/wCMnhWGeGQpNDL4gtlaNgcFSC+QQeCD0rLk&#10;H7L3xl8a6fru7wL4p8Q6IvnaVdj7HfXliFYNvjf5niAbByuMHFfhh+z5oX/BM7Xv2xPj6P8AgpD4&#10;ivdOso/G13/wiJsW1FfMlOoXv2nP2JGJwBB9/HU471+h/wDwS2+HP/BHGz+NuteK/wDgnl4n1LUv&#10;Fen+HWi1YXk2rbYrKWZMnbexqhJeNMFcsOexNe9jshpZfQc06l+VO/J7uqWnNfz7Hh4LOq2OqKMo&#10;wtdq3NeWj35bH3/2GTSlAehr5X/4J6/8FJ4/28vgf44+M0PwdPhf/hC9YnsP7PbXftn2vy7VJ93m&#10;eTHszv242tgjPPSsP9kD/grh8P8A9o39jPxz+2l8TPhzP4H0HwLqU9rqNnHqv9pSTLHBBKGTEMWX&#10;dp1jWPHLY55rxJZZjoyknDWLUWvOWy+Z7McywMoxan8SbXpHdn2Nu2ruH40fKx3A1+Zenf8ABwH8&#10;Tm0NPjxr/wDwTm8ZWvwXl1D7MnxAh1cyMIzJ5Yk8s26xEl/l2ibG/wCQOWwD75+2j/wVk+Fv7Lv7&#10;NvgH9ob4ceD3+IMHxLv4YfCmm2upfYTcRPGZGkZmikZdvyoU2bt7gHGDjaeR5nTqRhKnrJtKzT1S&#10;u1ddUtWjKnnOX1KcpqekUm9GtHs1fp6H1wVGc1z+m/Cn4ZaN40vfiTpHw/0W18RalD5Wo69b6XEl&#10;7dR/L8kkwXe6/InBJHyr6CsuT44fDnwzqug+C/iR488O+H/FXiK2iew8M3mvwrc3Ej8GOBXKPOA+&#10;VDKgyR0B4r5o8Vf8FVdf8L/tW/FP9j+7/Zlurrxd4J8IXGveC7XTfERnbxmI4I50tok+ygwSvHJn&#10;b+9wY5R82zJ5aGDxdaUlTi9rvppffzV+ux0V8ZhaNpVH5d9bXt5M+p3+Dnwnfx8PisfhroP/AAlC&#10;rtHiQ6RD9vC7PLx5+3zMbPl6/d46cVH4u+C3wi8fa5p/ijxz8L/D+salpTBtM1DVdHguJrNg4cGJ&#10;5FLIQ4DAqRgjPWvzt0n/AIL9ftFat8U734F6R/wSq8X3PjLTbb7RqHhiPxZK19bRbUbe8P8AZ29V&#10;2yRnJHR1PfNWfhf/AMF8Pj98XfiVf/CnwZ/wS88V32saHqC2viSysfFUks+kN5vlN58Y07dHtcEE&#10;NjkEZHWvSlkOdU48zjsk/iXwvbrszz453lNSSinu/wCV7r5bn6H+FPhP8MfAus6n4j8E/D7RNH1D&#10;Wp/O1q90vS4bea/k3M2+Z0UNK253OWJOWJ7mtfVdW0rQrZr/AFfUre1hU4aW5mVFGe2TxXwh8df+&#10;C0virR/2mde/Zm/Y6/Y28QfGHUvBu/8A4TC803VDax2rRkLKkQWCYvtbMZZimZFKqG61zem/tlfA&#10;/wD4LZ/8Jl+yPqf7P/ii18BeHfDNv4h8QeIpPEC2d5BqETKy6f5AgcBvM81d/mEMIXOMYzmslzCy&#10;rVotQsm3dNpO1na99el9zR5vgeZ06Mk5apKzSbS11tbTqfoZNq3hvVJW8N3F/ZXElxbEvYtKjNJC&#10;wwTsPVSPbBFYOnfs/wDwL0nwTd/DPSfg94XtvDmoTedfaDBoNutncSZU73hCbHbKIcsCflX0FfnF&#10;+zR+1B8A/FfwJ8Yf8FptD/Z71yw8T/DPQovBNt4Xm8die3vbGKOzCuZPsi7HxOBnY2dnvx6bff8A&#10;BdTw3rPgv4V6f8GP2cLzxp8UPidF58fw30nxIitpMJlkjVp7swEBmCbwDEu2Pc7lFALXUyXMqcnG&#10;lF+67S6Wklfv21uTDN8DKKdVpNq663T07dXpY+7tB8N+H/BuhWvhrwpolrpum2MCw2Wn2FusMNvG&#10;vAREUBVUDoAABWL4K+N/wg+I/iPVvCXw/wDil4d1zU9CkMetafpOsQXM9g4dkKzJGxaIhkZcMByp&#10;HUHHyt+3Z/wVUX9ij4i/D/4L/FH4E6je3PxA8OvPqV14V8Qefc6Zck+ULe1ja2H2uRpSqIxMQJIJ&#10;UDIrwz/gmz+2v4B/ZQ+PWk/8E/vGn7BniT4Pz+OLxrzRda17XzqN9q1zMX8uW+Z4Im+fy2jV1Zgj&#10;gIVGSwinkmMrYV13FvTmjZrVJ+8976ehVTOMLTxUaCkt7PR6N7La34n6jDOc4pSxGea+Ov27f+Cv&#10;Hw9/ZL+Jdr+zn8LPhFrnxS+KF5Ckq+D/AA6Sv2UMu5RNIkcjBymXCJG7BMM20MpPXf8ABP39sn9o&#10;79rIeKYP2gv2Ldc+Ec3h82f2FtavJpF1TzxKT5QltoT+7EY3EbhlwMiuOWWYynhFiZxtF23au79b&#10;PX52OqOYYWpinh4u8lponb79j3nxX8RvAfgfyf8AhNPGuk6P9o3GA6pqUVv5uMZ272G7GR0z1qhd&#10;fHj4JafcSWOp/GHwvb3EbbZYJtft0dW9CpfIrhfip+wV+zv8bf2hdB/aV+LvhebxJr3hex+zeHLD&#10;VroyadYHeX85LbGwy7ud7Bui8fIuPxvk0P8A4J76x/wVW/aCtv8Agolrt1p/hmPxNqh0SSz+3qTf&#10;fbgMH7CjP/q95+YYyPWvTynKcLmUZ2lK8I3aUbu97WSvrvuefmeZ4rL5R92PvS5VeVla27fQ/dLQ&#10;PjJ8JvFOrRaD4V+J3h7Ur6bcYrOx1qCaV8DJwqMScAE8DgV0o2uA27rX5s/8E8vhV/wRNn/aQt/F&#10;X/BP3XtS1r4keHdFvr7TrO/vdaih8pojbybzdxeXgicLnDMN2QDjFe9/8E+v+Cmvh39trw58QpvF&#10;vwzf4f678NdWe18SaDeawLwQQhX/AH3m+VFgB4Z0Zdvy+X1O4CubG5VKjKXsYycY2vzR5ZK+i0ve&#10;3mdGDzONaMfauKcr25XdO2r17+R9WKgU/foCKTXwh8Lv+C1elfET9kP4s/tpal+z3PpPg/4f6mmn&#10;eGzceJg8/iW7d1VI9v2cC1/1ttk5l2+a3Xyzu9/+A37aPgvxv+y94J/aY+Pr6H8LYfG1mtxp+m+I&#10;vFUIULJueBRPKsIkd4QJdoUEAkc4zXLXy3HYeL9pDry/O17fcdFHMcHiJJQl05u2l7X+89wKKGo2&#10;rjOTzXy7+0f/AMFH7b9mz9tr4afsr+OPhIx0D4oxpHo/jyPXQEivGkMQgNt5J3fvGtxuEo4uFOOC&#10;Dx/7av8AwV3tP2e/jtD+yd+zl+z3rnxd+JpgWe/0DRbowxWCsu8LJIkUrGTYQ5UJtVGUs65xVUcp&#10;x+IlFQhfmXMnfSy3d3pp5iqZpgaMZOU/hdn6vVK2+p9Zab8Kvhlpfjy8+J+m/D3RbfxJfw+TfeIL&#10;fS4VvbiMBRsecLvdcIgwSR8i+grotkZr8vfD/wDwcF/tCa18VZf2f4/+CW/iSbx1Zq32/wAL2viy&#10;U3kIVQzN5J07ftCkNnHKkMMjmvWP2g/+CzMnwL/bF1T9jXT/ANlTX/FXiKPQbW58PReH9U8y51a/&#10;nt45xaeQYP3KqjSM8xdtqwsdhOFrqqZFmyqKEoXfLf4k/dXXfY5qedZZ7NyjKyvbZrV9Ntz7oxzh&#10;RTWVScFq+Lf2B/8AgrXqv7UX7RniD9kv48fszap8L/iFodjJex6XdambxJoU8ssjM0MTRybZUdRt&#10;ZXTLBhwDz/7TH/BbzTvCHxv1T9nL9jf9l/xN8a/FmgTND4hOhSSR2dk6NtdQ8MM7yFH/AHbHYqBu&#10;AzEEDGOTZl9YdHk95JPdWs9ne9rfM1/tjL/q6q8+jbS0d7rdW3PtTwF8Jvhb8Lmux8Nfh5oegf2j&#10;N518ui6TDa/aZP77+Uq7256nJrpK8Y/Ya/aE+LX7TfwXX4n/ABo/Z01T4X602qXFo3hnVrqSWYxx&#10;EKJ/3kMLKGO4AFOi5yQQa9nrhrQqU60oVN1o9b/ijuoSp1KKlDZ7aW/AKp61d3FjpN1d2iK8sMDv&#10;GsjBVLBSQCSQAPfIq5Wd4kjEmh3yvHvVrSQFdjNn5TxhfmP0HPpUR+JFy+Fn58XP/BUH9ve1+Bvh&#10;X4i3HwW+Edvq2seMtQ0zWI4/HVveW1pYwxWjRzwra3skt3NmebdbwCWYhECx5dQ1w/8ABTX9rnHE&#10;Pw+P/dJfHv8A8gV8t/8ACv8Aw03gPSfhpD+zbokei6Drlxq+j28HwV+JMbWl9MsCSTJIswfJW3ix&#10;zgbAVAyauNpmsqN3/CvNSB9vAXxY/wDkuv0P+y8rlT/ha3flpfTeT6f0z4h5lmHM/fey/rZH0Z/w&#10;UQ/4LBfH39ir4VfB/wAYeGvh94R13UPiFot9d6wb/T9Ss4YZIDbY8mGcxTxqfPbKzKGGBxXzUP8A&#10;g5a/a8WJftXwR+GdtcSxpJBYzf2n5royF1Iw+PmXYVyfmEqEZB4b/wAFkPg38Zviz+zv+zWfhn8H&#10;PFGuNp/hvWEvodD8LaxIbPc1kEEkd4JLqIkKcC4Yudp64r4au/2OP2nNU/4m11+zX8TIHaEefax/&#10;Du9yJAhA8spCFCsygnIUpv6SYJP0mQ5Bwvicnp1MTCPO3NN3d9JNRTXMradTws2zniCjmU4UZS5V&#10;ayt5a62Z+qH/AATd/wCC4n7RX7Z/7Yujfs1/En4MeE9DstQtb57q601bsXMTwW0koQCSUgfNHtOR&#10;06V9KfFv9kL4ZeC/FfxC/ah+M/ieHXtPv9Iunj0e/wBNUC0cqgiKMXOXARUXgHLDpivzH/4Ij/s+&#10;/tDeCP8Agpd4Z8c+P/gF408P6V9j1hpr/WPCtzaW8Jkspgql2hSNSSQoACgnoB0r72/4KOePPjJ8&#10;UfGMPwh8DfDDxLdeG9FmSXUri10e5Meo3PXaGVcFEHQgnLEn+FTXl5hlmHwvFUMLlk1Spypxc2pa&#10;bttXbdm7LqeLxNmNB8EyxubUXiKsJv2UXFv37cqbUVqkm3qn5ang9mvi9f2XPC/gLUZJbfS/FXxF&#10;uJrZmyAyxwQQFh6jfI/4x17r+0F8J/CX7OX7X3wl1X4SaXDo8eqtDY3Fvar8pbzFgeU88syT4JPU&#10;rk8nNZXjvwx8af2hv2VY7yL4ISeGr74daxENF0iy02eKSaxMIDlFl5dg2xuOuw9TTvg1rPxf/ba/&#10;ah8K/Evxt4ObTdF8D28b3kkccnkmaIl+CwGZHk2EoPuqnOeC3fWxMqkZVpSjGEPbKpFSTu5Jcm3x&#10;X017n5Pg8uhQlSwMac6lWssI6FRwkrRpt+11aTgovmurrRrQuftB/sj/AAt/Za/Zr8Vax4z1+DxF&#10;4k17UrddE1G6sBFcxzebvcRncxGR5jMcjIBznivStI+GNvrX/BMa2s/ibo7XN5pPg+61LT1uGO63&#10;dYpnt2GDxtjZQAeg4Irwv9qPx/8AG/40ftAW/jJvgJ4i1Twv4cuCmh6PfeH7xYLlVOTNKoUE72AO&#10;OPlCqe+fqtfGHxB+L/7Cmva/4s8BTaXr2peF9VhOh29jKjqyiaONVjYF8sqqQO+eOMV4mPqY6hgM&#10;HKtUUpSqKbakrx0SUUltZb9D7TI6OQ4zPc3p4LDunThh504RcJWqJNylNyas25u0Vduyuc1+wH44&#10;8M/DT9hm08deMdR+y6bp13fS3lx5bPsX7S/O1QWPJ7Cr/wAUNO+F/wDwUc+F8nhX4WfFmS3tdH1q&#10;KbULhdIlJZhG+2MrL5eR827Izgr60v7C3wvXV/2MrT4ZfFTwbcRw3t1epf6Xqlu8LNGZ2IBUgHB4&#10;Na3xN0nwr+xz8HNa1H9nz4RXD6pqkgjtNP0exluN9yUIWaQDcQiAEnoDjHUivGxlah/blaeHb+se&#10;1fJL3eS11q7/AD12PtMrwuM/1HwdPHxj9QWGXtoNS9q2loo29EmrXPmj4geEfB/w+/bu8H+Dvghp&#10;MMUnhjR4TrbWEe1XmigleWRwONxi2Bj1O4ZJ4rM/Zw+CXg74v/sofFr4x+NbCO+8QJcXctjqU4zN&#10;byxW63JdW6gs8nzf3gMHIo/ZB1r47fD74rG31v8AZ/1S9ufGWrJb+IPE2s6PdCaK3lceZhsBVGSW&#10;JPU9eAMYur6n8ev2U7Txz+ydpngS6vbbxddNHpt8tvIzzRMPL8yIKpDs8WxSoPyEc56V9xOGKUvq&#10;lOrH2kVSanzL3oxk3N3Xa97PWx+IYepl+ua4nDT9hUniF7L2cuWnOdNRo2VrNtLWSVk3uek/sy/s&#10;vn9q34GfD/xf438ctHp/gvUbq2/sm4sRLHdwLdCTyyS42qUCx9D8q/hT/wBkPwr4R8Xftv8AxKi+&#10;H+iQ/wDCD/2Xd2Vxa2vFsyO8SbFC/KFdklKgfw9K0vGtv8X/ANmL9izQPgH4B8Ha1feKPEEM8us3&#10;Wk6bLMunRzOXkUuikCTDCId8BmHIGU/4Ju+Kvih4F1hfhFrXwEutF0qSznvdQ1670m5imubhdu0M&#10;7gL0OAoA4XjvnyMRUxdXLcbiIVE4NyjCN0rR5uZyt1d9uvyPq8vw2U4XiLJ8BXoSjWjGnUr1OSUu&#10;ap7PkjT5tVFKL97p0epx37Y3wK+Ekv7Rvgr9m/4H+CrTTby/kWTWZrPczosrjruY4CRpJIR6bT6A&#10;/oD4b8O6Z4Z0Oz8PaRbiG1sbWOC2hXoiIoVVH0Ar5F/Yz+H/AI6+Jn7V3jb9pv4m+ENS0tUkeDQo&#10;dUsZIGIk+RWUOAcpCirkcEyGvssdK+Z4mxlSUcPg3Uc/ZxTbbvectXr5aI/T/DPJ6MKmPzlUFS+s&#10;1WoRUeW1On7sdLK3M7yEVQowKWiivlT9VCiiigAooooAKKKKACiiigCOd9nJPavxp+Lf7VXijx5/&#10;wWb139oLwP8As1+MvippPwljfQtL0fwrZyzNDMiSQGeQpHIFTz5Ltl4BbCkdDX7JahA91A0CTNHu&#10;QjzExlfcZ4rwz9iT/gn78Hv2E9K8SWvwy1nWtXvfFeqLe6xrHiO6jmupmUHam5I0G0M8jdMlpGyT&#10;xj2snzDCZbGtUqR5pSjyxWqVm/ed1qtOx5WZYTEYyVOMJcqTu36bK3XU/N//AIJ4/H/XPg3/AMFf&#10;9eg8Z/BvxJ8NNG+Nhuvs/hbxJaPbvb3EsjTwSFXRNymdZ4kIXA8/HY46Pwn8VPDv/BKb/gq38btA&#10;8RXq2vhHxp4TvPEWmJcfKr3Ox763iT1/em7tlUdSyjk194ftV/8ABOL4M/tbfGTwR8d/F3ifxBov&#10;iLwHMkmk3nh+6hj83ZOs8ayeZE+QrqSMY++2c1kftyf8Epf2ev2+fF2g+Ofixq2u6bqmg2L2Ud1o&#10;NzDE1zbmTzAkhkifIVi5XGMeY3rx739vZTisSnWi4wnTUKiWtnF+61ffRLc8r+ycwo0WqbTlCfNB&#10;vs900fmN4a/Zt8cH/giX8Uf2mvE1hcNqnjf4gadrUty7APd6fb3RgErDpj7Rc3D9gQAwyMV6B4j/&#10;AGHv2WNO/wCCRtv+2Ef2gviI2oT/AA9t1j0qTxcG01tXdFtzZC38rPlC5JTys8IvUAZr9Xh+zr8J&#10;f+FHJ+zdL4Ks5fBUegro39hyAmNrMR+WIyc7s4A+bO7POc818dad/wAG8f7Jmn+I4ZL74rfEO+8M&#10;Rah9rXwbca1ELLd/cJWIPjHGQwfH8XU1ph+JqFTmdScqdqvOrK942S5fJ2S1Iq5HWppKEVK8OV3d&#10;rO97+e58LftB6J4n8Jf8Ej/2Zfhr4ne4sLDxZ401bVby1kk2Aw/aG8h25xgx3BkBPTeD1r3r/gu9&#10;+z7+y58CP2dfhd4h+CPg3QfC/iiz8QR2mizeH40guLmxS2d3djHhpdkogIkbLKz/AHvnbPU/8HBv&#10;wvsj4I+Avw68HeEJI9Gs/EVzplvY6XaHy7eEx2sccKhB8vyjCj24zivVfhD/AMEDP2Sfh/8AFHSf&#10;ifr/AI38beK4NEuFuNJ8OeI9Shks4HVt6KwSJWdVbBCbgp/iDDiuxZvg4YfDY2rUcbyqy5Er815P&#10;RtPTS2/Q5v7PxUq1bDQinpBcz0tZbr5niOq6lf8AjP8A4L3fCk/GaQCax+Heny6bHd9PtX9lzzYw&#10;ehFxJMR/tKO9d9+xh+0V4z+LH/BVD9on4IfE34rXuteCbGx1CPTfDuqagZbCCOO5ihkCRsdqhUZk&#10;OBjDHtX0P+3H/wAEt/gJ+3bq2jeM/HOqa14d8TaGnk2XiTw1cRxXJg3F1iffGwZVYsy4wyl2weTn&#10;ybxH/wAG9n7GupeCNH8OeGfGHjXQ9X06OZNR8UWOrRteayspO8XIeMxkc4ARU4ODurzI5pkuJw0V&#10;VbjLkULKN+Vp83Mnfr5anb/Z+Z0Kz9mlJczlq7XurWfkfLP/AATTs/Bet/8ABPL9qrw3478Padrf&#10;g3wxNfap4ZXWLRLiG2vBYXKrPEHB2yhY4CGHIJGOTzwujfAL4d2f/BATWPjtf/CzQ5PFN542X7H4&#10;ok0mJr5LUanDAVWcr5iruR1wDjBI71+ndp/wS0/Z80P9izUP2GvB2p65ovhjWJkuNa1axuo/7R1C&#10;cSxyNJLI0ZUlzEikBQAihQABXSx/8E//AIF/8MWx/sJXMGoP4LXRhYGRbhFuy3m+f9o3hAvm+d+9&#10;ztxu7YJFay4mwscRKpT5rOrGVtvdjGz26t6kxyOv7OMZJaU3Hv7zd/uR8QftZ+B/hl4O/wCDfHw3&#10;qXw18J6PpkmteHPCF7r02k2ccLXt+RaLNNMUAMkpcEMzZOR1qp+3Z8C4vin/AMEPvg78X9AvANU+&#10;G3hrRNTjaH5i1tLBHbzKMdCGMUmf+mJHevqH4Mf8Ebf2c/hH+zt46/ZmvvF/ijxJ4f8AHptzqDax&#10;fRCWyNuS0DW/lxqsbJIRJkhgWUZBGQbv7LP/AASW+BP7Lfww8ffCLTvHHinxNo/xC0n+y9Yt/EF5&#10;EywWvlzJthWONVQnz2O7HUKeMc4xzrA4e0oVJScKzmrp+9GSSaeuml/UuWV4qr7soJKVPkeuzWq/&#10;H7j4g8efG7/h61+2H+yr8O/DLx30fhvw3b+IPiBDBkw2N1uimvIpD6bbSNRnP/Hyg6kgdT+w74X8&#10;A/H7/gtN8e779pzRrHWte0O41CHwrpPiC3SWNYILxbdGSKQYYxWqwhTj7shYZJJH2N+w1/wSt/Zv&#10;/YH13WvF3wsvNa1XWNatktpdS8RXEUsltArbjFF5ccaqrMFLcEny16YrH/a+/wCCP/7On7XHxXX4&#10;63XizxR4M8YNHHHea54R1BIXvAiCNC6yI4DKgC7k2kjg5wK0qZ5lftJ4alKUKLpuMZW1Tcuduyez&#10;em97WJjleP5I1qiUqnNdq+jSVkv19T5V+AHhfw38Mf8Ag4d8TeBv2bdKtrbwtPoNwPF2naXCq2tk&#10;G02OaRVC/Ko+2+RkDGHkZeMEV9w/8FM/2jbf9lv9ifx18Uo5JP7QbSW0zRFhba/267/0eJgf9gv5&#10;h77YzjnFUP2Jf+CZ37Pn7Cv9p6z8NG1TWPEWtJ5eqeKPEV0JryWPdu8tdqqsaFuSAMsQNxO0Y679&#10;s/8AY2+G37c3wb/4Un8VdY1ax01dVg1CO40W4jjmSaIMF5kR1xh2zke4wRXk4zMMDi82oTk26cFC&#10;MpW1ko7trz9bnfhsJisPl9WMUlOTk0r6K62Pg/4QfsFLq/8AwQQ1bwY2m2914p8SWEvjqwhABkW5&#10;TbLbomf+Wj2kSx9uZmXOOa8w139o9vjj/wAG8t94YkuJpNU8A+INL8OaosmOLeO8he1YeieS8UYJ&#10;xzGw6YJ+mof+DdT9laK2W2i+O/xSjjVdqpHrlqFUegH2bpXrv7Pf/BIn9l79n34G+Of2erSfXPEn&#10;h34hNEdej8RXkbyDy1PlmIxRpsZWO8NgsGVTngV7VTOsqinUdWVSXtlUS5bWX2lq30tbzR5kcrx8&#10;rRUFFezcH717vdO3qfO37ZfizwTL/wAG+/hdE8Q2c32zwX4XtdPK3Cky3Mclt5kSjPLr5coYdVKt&#10;nGDjyD9uP4LeLNL/AOCS37NP7V/hyzurbxT8N9N0tjqdun7y2s7lUeCViegWZLbbngGXtuNfS3gP&#10;/g3j/ZC8J+LLLVfEvxD8deJtD068a5tPCetarD9i3kg4fyokYrwMgEbsYORkH7A+N37P/gj49/BH&#10;XvgF4zt2j0HXtLaxmSy2o8EfGxo8qVVkKqV4OCo9K5f7awGBqUo4aTnFVJTk2raS0cbel7m/9lYv&#10;ERm6qUXyKKs76rW/lqfmnf8AxF0r/gqL/wAFZvg1F4ZlW78JfDnwXp/ifVpbFw8aXZjivmRm5C4n&#10;ezgZD8ymNxwRgH/BLv4Z/Cn4+f8ABSD9prWf2j/BWi+INe0/XrpNNsfEFnHdLDC+oXMc7IsqkfKs&#10;cCBgOFbHAJFfb37Cn/BNT4Ef8E/9O16D4RahrGpXniKaJtQ1LxBcRyzeXGDsiXy40VUBZm6ZJPJ4&#10;AHnv7TX/AARM/Zp/aN+M1/8AHWz8beLfBOua1k+IG8I6hHDFqDtjfIyyRvtdwMNtIDdSMkk6SzzL&#10;XKphqcpQp8ihCVtVaXM20rfE9HYiOVY1KFeaUp8zlKL21VkvkfFX/BHz4WeCdd/4K8/EC/8ABmsQ&#10;TeGPh2PEa+DYzdbwtnJqD20Agyf9X5U7sSOMvzy1es/8EnNb0zTv+Cqn7U1pf6lDDJJql9IiTTBS&#10;yJqsm9h7LuXJ6DcK9n07/ghD+yR4K+LfhT4ufC/xP4w8MTeGZLKSbT9N1dWi1SS2kWUPO0iM+XZF&#10;3hWVTjgLXxx+z7/wTw8Eftwf8FH/ANoXw58Xda8XeHbfQvF15d2t1oLpbtcLNfzBonMkT5V0wRjH&#10;HPNejPH5ZmixM/atR9lCLbjqrSXS/vX30OOOEx2AVCKppy55Nau2q/A9m/4JPeLfDHiz/gqz+1Br&#10;XhvX7O/s9QvLmewurO4WSO6iGosDIjA4ZcsoyMjkcngnL/4IFNbCz/aUhZ13f21C20n2v+fWvoT4&#10;ef8ABDn9lT4P/tHaB+0P8JfE/izQW8Pz288Phu21RZLOeSFQBvZ0MpViodwXOWyRgHFW/h9/wRa/&#10;Zz+Fv7VE37Ufgbx74vsZrjULu9fwymoRfYPOuI5Ucf6rzCg85yqljg45IGK87E5tlFanXhGcrThT&#10;t7vWn0evXvsjsoZfmFKVKTivdlO+vSX+R+N/w28TfEnTP2WNP8N+NINUh+COofF2NvG914dZft0t&#10;yttBiHD4T/UiSSMEFTIjZxtSvtf/AIKs6P8ABW8+K37I/wAJPA8VjH8F76S1ext7F9tlNZzXlojy&#10;cEAkwNlnJ3fvGJOWavtb4Qf8Ejf2afhD+zF40/ZPgv8AXdb8M+Obw3WqSazcQtcW82xFSSFkiVUZ&#10;DGjqSDhhzkcVk3f/AARg/Ze1v9ljT/2UvGGveJta0vQ9Uur7wxr19fQ/2lorT48yK3kSFVEJILGN&#10;0YFmJOcLt7q3E2WVsZCrrHlb2W6lG3P/AIovTzW1jnp5HjqeHlDR8yT1ezTvy+j/AOHPlX/gvt8H&#10;vgT8GdF+D/iz4G+B9D8M+Ll8SGCwbwzZxWk0lrEqOjbYQNwjl8vY3VTIcHmv1U0X7TNodrJqG4Tt&#10;aoZt3B3bef1zXx/+zx/wQ2/Zg+B3xW0v4xeKfG/i74gatoLRvoMfjHUY5rexkjOY3VERdxU8qGJU&#10;HnbkKR9oSQMwwGr5jN8dh6+FoYelNz9nzXk1Zvmd7JNt2R7WX4StTrVatSKjz291O6VtL/M/nH8c&#10;eIvjdo3/AA0Lp/gy2uv+EF1H4l2sPxKu9OANwtuL6/NvGc8CJ5N2T03iIHhiD9Rf8FVj8DNK/ZI/&#10;Zb+H/wCz9qMtl8E9Y1C6udQ1CHIkLJ9lTzZztz9oAmvWbIJ3h+PlxX6AfBj/AIJW/s4/BtfiraRy&#10;atr9j8X2P/CUad4gniliQF53xDsiQrhrhiCSSCqkHIzXLeH/APgip+y5pX7Meq/so614m8Wa14cv&#10;teGs6bcalqcf2rR73y/L821ZIlVcrncrKytk5FfU1OKMrqYqlV95KnJPRfEnDlbf96L28tjxY5Hj&#10;qdOcbp8y69LSvZeUuvY+L/8Ag4H+Bf7O3wg8M/CGH4IeA/Dfh27vo761lXQ7eK3+1WSLbmIyeWP3&#10;gDsSHbJ5PNdJ/wAFrvhLB8Bv+Cf37Pfwbj1OO8/4RnUrewmvIfljnkjsMPIvoGbcw9jXvOkf8G9n&#10;7IieDtW8P+NviH468TajfWUdppeu6xq8bT6NEjqwFsoi8sZ2hTuVhsJUbck12F7/AMEWf2ddb/ZH&#10;t/2R/FPxA8YatY2fiN9b0/xFeajGb61uWjERC/u/LMfljb5bIRznggEc9HPcuw8cLB1pTVKUm246&#10;vmW+/wBm9rPc0llOOqSrS9nGPPFJWezVtPnY+tPC86S+HNPaF1ZfsUXK9PuCtFST1NeR/sY/sg+E&#10;P2Kfg5H8GvBPi/XNctV1Ga9l1DxDdLLcPJIFBGVVVVQqKAoHGO5Oa9cUEDmvhaypxrSVN3jfR2td&#10;eh9VR9p7KPOrO2wtFFFZmh5/+1b/AMmxfEj/ALEPV/8A0ilr+U9fu1/Vh+1b/wAmxfEj/sQ9X/8A&#10;SKWv5T1+7X6x4afwcT6x/U/MvED+PQ9JfoFFFFfqB+eBXq/7L/7Z3xi/ZAi1af4LS2cN5r11bHVL&#10;jULVbhJLeDfiAIcBA5kO5wd5CKFZPmz5RRXk51kWUcR5fLA5nRjVoyteMleLs01ddbNJnThMZisD&#10;WVbDycZLqi4IL7xZ4paz0DSZWudU1LbZWauZJGeWT5IwcAuxJC5PJPPFN8QaFq3hTxFfeFdftfs9&#10;9pt5Ja3luxyY5o2KOue+GBH4V6d+xZ+0J4c/Zn+O2n/FLxnoMesaTpsUs1zo7abb3D3cyxt9nCPO&#10;p+zMs2x/PXDqqtjdnaZ/24v2kvCv7UfxquPid4G8IR+HdKvbOGT+w49Pt4mt70oPtTNLCi/aS8we&#10;TzZPnIcAhcYHzsM24jw/GUMop4C2AVK6r82ineyhy2ve3nbzvodrw+CqZY8TKt++crcltbfzX9Tx&#10;/eo6tS5FfXH/AAT2/YF+H37W/wALfHXijVPiZ9lvrPS/7MsrO40CVm0+/Z0uYrmIpIftQMVvMhiR&#10;RLhm+XBUn5Q1YaNo/iGaPwvrcmoWkFwPsWoTWQt2mUH5ZPKLvtBxkKSTjGRnIHRlHG+S57nmOynC&#10;OTrYRxU1KMoq8ldWk1Z38r99SMVlOKweDpYmpblqbWab08rkt/4S8RWHhSx8a3ulSJpOq3V1bWF6&#10;y/u55YBCZkHuoniyO++vUPgL+258X/2c/hlq3wk+Hy2P9ieJLqdvE8NzD5kl9DLbi38oP1gCpvZX&#10;jw+99xLABa9W+NH/AAUM8A/E39jXTP2cvD3w4stJ8Q6PZWc1x4iPhrT/AC9TuHAS/SKNIh9idiUY&#10;XCfNKImUhN4z8kxk7ea8XJ6OL8QMnrUOLcrjTUKz5YTfOpRg/wB3U2STtquqeujOvEzp5LiYyy7E&#10;OV4q7Wlm91+g2JduAR2xUlFFfpEYqMUkeC25O7CiiiqA/Wr/AINY/wDkN/Gj/r30P/0K+r9hJOUN&#10;fj3/AMGsf/Ib+NH/AF76H/6FfV+wkmNnNfgHGn/JSVv+3f8A0lH7Zwj/AMiGl8/zZ4t/wURaP/hh&#10;D4xM+P8Akm2s9f8Arzlr5Q/4I4mF/wDgiFqchZT/AKD4sG7d2ElzX6HXtlaahbvaXlvHLFKhSWGW&#10;MMrqeoIPUEdqr2Ph/R9MsP7L0zSra3tW3D7NbwKsfPX5Rxz9Oa8ehmHscC8O1vOM737Jq34npV8D&#10;7bHKupWtBxtbvbU/Kn/gkBY2Ev8AwQs+OzrAjecfFvnMv8WNEgHP4cV5T8Kf2dfjH+0h/wAG9tv4&#10;b+COg3WsalonxUudZvtDsQWm1GzhDrJEigguymRZQgyzeVhQW2iv16+Ovwg/4Tv9nTxz8G/AVlp2&#10;mXPibwnqWm2eIfJt0nuLV4VdwikgAsMkAnA715P/AMEp/wBj34jfsNfsi2nwH+Kmt6PqGrw67e3p&#10;uNFmke3McxUqMyIjZwDn5ce9e6s+h7OtiY6TlVjNRfZJo8V5LU9pSw8ruCpyi5LvdNHln7FP/BaT&#10;9i34kTeFv2c/EHhTU/hL4o8u30my8J65pPk2UMwGxLeCZAFRMgKnmpEScLgEgH7pYxJGcMPXrX5s&#10;/tIf8Euv2/P27/2lNH1n9qb4ufD+x+GfhnxddXui2vhm1c6uNOe4DrbtIbZP3hiSNCxcqpy2HIGf&#10;0k+yqIQjnOP7wryc4p5bGcKuFldyu5JPmUW+idlf9O7PTymWPcJ08RGyjpF2tdW6o/Bn9jP9pv8A&#10;YK/Zy/bJ/aIv/wBuX4faf4ittW8aTx+G473wnDq3kSRajqHn4EgPlZEkXI+9t56Cv0S/YI/bz/4J&#10;b/G/40z/AAr/AGMPhdZeHfE2oaPNPdTaf4Eg0vz7WEqWV5IwNwBYEKeM5r7Ak+HXgGeRp7jwVpMk&#10;jtukkk02IszHqSdvJNS2Hgnwho12NQ0bwvp9nMqlfOtbGONsHqMqAcV14/OMDjqbl7OanypfH7t0&#10;kr8tvLuc2ByjFYKSSnFxu38Hvava9/0Pxi/4J+/tt/Cz/gl54A+P37KH7WFhrWh+J28RXlzodp/Y&#10;0zHVGNsbcIp24RW8qN1kYhGSUMGOKx/A3wi+JPwe/wCDcP4lax420a40v/hMPH+m6lpUNwpSSaxN&#10;9pcKylTyFd4HK5xldpGQwJ/ajxP8Kfht411Gz1nxl4D0XVrzT5N9jdanpcU8ls2cgxs6koc9xivG&#10;v+Cnf7Kfjz9s39jHxN+zj8L9W0qx1nWLvTZbW41iWSO2Rbe+guGDGNHYZSJgMKecZx1rvocRYWpj&#10;IScOTnnCU5N3XuLSytddzjr5DiKeGkufm5YSjBJWfvd31Pzu17/grf8Asvav/wAEgrT9jvQvCmo3&#10;HxKvPh3beEE8If2PKYxMYVg+3LKE2MCo+0Iq/OXKjA5Ycz+1b+zJ8b/2WP8Agn5+yB8TPiZ4N1LU&#10;bb4XeK77VfGujrA7Np8V9qMOoQQzDH7sLHC0LF8BZHC8ZAP6yfszfs1+GfhD8HPh34d8YeFPD134&#10;u8G+B9N0SfxBb6cjyh7e0jhcRTMgkEZKtjpweQK9Qu9MtNQtZLHUIo7i3mUrLDLHuV1IwQQeCD7j&#10;FZS4iw+FxFsNS93nlOV5XbunHR2VlZt9zSOQ4jE0b4ip73LGKsrWtZ693dH4tftq/t3/AAU/aQ/4&#10;KD/B79s/4K2niDW/hr8IX0t/HvieLw9cpFpnmX8kmxgyBtwU+nzEYXPUej/s+fETRP8AgoP/AMF4&#10;rL9q39mqyvr/AMA+CPCfkax4kurGS2ilf7DPAoAkAbc0lyFCsAxWFmxtAr9S/D/w0+H3hTw9J4Q8&#10;NeCNI0/Sp9xm02x0yKG3fd97MaKFO7vxz3qXwj4C8HeANHTw74F8L6dounxszJY6TYx20IY9TsjA&#10;XJ74HJrGpxBhY4d06NFpqDpxblf3ZO7b01faxtTyPFSr89WqmnJTdlbVaK3ZH5sfs9i3/wCIlX4v&#10;oGX/AJEeMsu7/qH6T/8AWpv/AASKMDf8FZv2vlBBb/hJbsFQ3T/ia3H+f/11+mUXhbQrbVJNct9H&#10;tY7yVcS3iW6iVxgDBbGSMAd+w9KNO8M6DpV5canp2j2lvcXTbrieG1VHlOc5YgZbn1rnrZ4qlGcO&#10;TenCn/4C07/OxtTyV060Z8+05T/8C6fI/Ib9kn9pL4X/APBJz/goZ+0d4L/bLg1DQrfxxrQ1bwz4&#10;i/sma4F3bi7u54wnlozMsiXY+YZUPC6sQRWx/wAESviroWrftDftS6TrPhi48O6t49hfxj4e0fUr&#10;YwT/ANlSz3kikKQPlC3tuQRkMHBHGK/VTxb8NvAXjqS1k8beC9H1htPm86xbVdMiuDbycfOnmKdj&#10;cdRg1cXwxon25tVXSrX7W0Xlvc/Z18xk/uluuPbNdNXiChUo1P3T56kYKT5tLwtZpW6211MaeR1a&#10;dSCVRckHJxVtfeve7v0vofiT+xXPB/xDt/tAMki8eL2+6w/uaVXIfsX2vj3/AIJVD4O/8FHdS0uH&#10;xN8M/idpM2leMLhNPVrjQy1zIm2NiSwbbAkqsMCULLEQMo1fvDa+C/C1ppc2i2/h2xjspiTNax2a&#10;COQ8dVxg9B1HYUr+F/D7aUuhHR7T7CpGyy+yp5S4ORhMY68/WuiXFamqsHSvCrJuSvunHlstNHfW&#10;5j/q21KnNVPepxtF263vf9D8uv8Agpt4u8GfEz/gqt+xn408JazZ6to2sXumXumXlvIHjuIX1SGS&#10;ORfUY2kelan/AAU5ij/4fefstsF+8bEMy9/+JlLX6WJ4G8Ix/ZWj8M6crWJzZMLFP9H5z8nHy888&#10;Y55r5L/bE/4J7fF/4+/8FEfgv+1p4Q8SaBb+Hfh2bb+2LO/uJlu5vLu3mPlKsTKflbA3MvNYZfm2&#10;G9vTU/djTp1I69eZSa+etisblddUqkoe851IS06Wsn+R8va58WtZ/wCCUv8AwVQ+LX7QH7UPwD8R&#10;eJPCXxMk87w18RNG09bg6Xas2424LEKoXCRPHvVwLeNgrKwr9Gf2Vf2wf2ff2z/h7J8Sv2e/HSax&#10;p1vdfZ76Jrd4bizmxu8uWJwGUkHIOMMOQTWP+2xoH7ZPij4UWmlfsR674P03xTJrCHUbzxojvanT&#10;/JlDoirFJl2kMOMgAANz2ryP/gkb/wAE1vGn7Anhrxv4j+K/jrTNZ8XfELVre71hNAg8rT7VIPOM&#10;aRDy4+S1xMxwiKAVVVAXJwxlbA4/Lfb1Wo1oqMUk78yVldq2mnW+vY2wlHGYLMPY0lzUpXk21blb&#10;1sn116H2RIcc+39a/CnwF+0P+xX+zv8A8Fav2iPE37bHgex1/Qb3xBqtrpdreeGYtVWO7/tAPvEc&#10;ikIdgcbuvOO9futLEJOPyrHuPh94EvJ3u7zwbpM00jFpJpdOiZnY9SSV5NcmT5nRy/2sasHJVI20&#10;fK1qndOzOzNMvqY503CSThLm1V09LWsfD/7G3/BRr/gkV8Rf2htD+Fv7KnwnsfD/AIz8TefY6fea&#10;f8PYNNZ0WJp5EaaNQQpWEnGcEqv1r48/4LAaT8V/2A/20PHnir4GRta6H+0t4Fm0y5t7VcKbySWK&#10;O8CKP+WxxuDcEG+fHOa/aO08B+C9MvI9Q0vwlpdrcREmKe30+NHQkY4IUEccfQ1Y1Hw1o2sywy6x&#10;pltdPC2YWubdXMfqVJ6dB09BXXhc7wuBx/tqVNuDjaUZy5m9brWy2dnscuIyfEYvBKlUmlJO6cVZ&#10;LSz0u90fmn+2z/wT38cfCz/ghVo/7PPw00SS613we1h4i8VWOnRmSS/uC7SX2AozJ5bzFx/sQADo&#10;APmP9uv9sr4X/t3/ALAvwX/Zi/Zm8O69rfjTwTp9vqfi7QbXRZdulW+m6TLBOS+NrrliylCcqMHD&#10;FVP7ptYoyeWrcYx92sjw78NvAnhC/v8AVvCvgvSdNutUk8zU7rT9OihkvJASQ8rIoLn5jy2ep9a1&#10;wfEfsbTrQc5xnKcXe2slZ30d/IzxWQ+192lNRi4Rg9L6R1VtV8z8g/2zf2p/hr/wVh/av/Zp+F37&#10;G0Wr6tqHhrWxqfiTUJtLlgGkRtPZySbmYDPlLbSMzDKFggVmJAroNd+KWj/8Evv+C23xF+O37VPh&#10;3VLbwP8AEzRZl8PeLLXT2uYohIbWT+AFiVe3eFkUFxlG27CDX6ueG/hn4B8GX95qfg7wXpOk3GpT&#10;edqM2m6bFA93Jk/PIUALtz1OTmpvFfgTwh450eTw9438LadrOnzEGax1SxjuIXx6pICp/Kl/rBh4&#10;xVFUn7LklFrm9580uZu9tHfyD+w68r1XVXteZST5dNFy2t6H5Z/sqeLk/wCCiH/Bb8ftr/ATwtqU&#10;fw18DeG2sbzxLeWTW66jN9hntkAB53s1xkKfmEUGW25UV0GmQ2dz/wAHOOoeekbPD4DV4w2Mo39j&#10;xLn2OCR+NfploPhjw/4W0mHQfC+jWem2Nuu23s7C1SGKJfRUUAAewFOHhnQY9YPiBdFtftxXb9s+&#10;zL5uOmN+N2MY79qxqZ5F1JcsGo+ydKKvql3bsr6mkMllGnHmmnL2ntJO2jfZI/MPwvZST/8ABzB4&#10;yt7GXyJpvh7tWVR91jpFmN34V53/AME/P2uNA/4I26546/Zm/bp+A3ifSNS1TxfLfR/EvT9L+1Qa&#10;nCY0RNz8NJF8ryq0ZkOZ3VkRg2fsPw5/wT4+L+kf8FhNa/4KAXHiXQW8Ial4ZGnQ6clxN9vWUWUE&#10;GSnl7Nu6Jj9/OD0rb/4KZ/A39v8A/aF8PW/wn/ZM8XfD/SfCmtaFe2PjZfGULSz3HnbFTyR9mlC7&#10;ED/NkHMmcZVSPTWZYKtKnhask6cqdNSbbjZxv1s9u1tTz3l+LoxqYiCaqRqTcVa91K3Tz7n0H8Dv&#10;jR8MP2hfh1pXxg+Dni211zw7rVuZtP1K13BXAO1lZWAZHVgVZWAZSpBAIrsa+e/+CZ/7GEv7Bn7K&#10;+i/APUPFi65qUN1c3+r6hDGUha5nfcyxK3IRQFUZwW2liBnA+hK+UxUaEMTONGXNBN2fddGfU4WV&#10;aph4Sqq0mtV2CqOu6jBoukXWsXUTtHa28k0ixjLFVUkgZIGcCr1Y/wAQRnwJrX/YJuf/AEU1Yxip&#10;SSfc1qScaba7H58Q/wDBzZ+wcE3/APCrPiod3/UC0/8A+Tqc/wDwc3fsHMuG+FfxU/8ABHp3/wAn&#10;V+V37Fv/AAT18Z/tpfD/AMX+M/CHjmLTZPCUkMTWMmiy3X2l5LW6uFJaJsxr/opjyEdi0iALXH6P&#10;+x/8ak0a18Y+O/Bd/ougX0dumn6sGtZFuLi6svtdlEA06BVkRomkkZgtvG/mSbcBT+uf6qcJKcqc&#10;qklKNrpytur9j8vlxHxNyqcYpxd7Plv1sfr+P+Dmj9grO4/Cz4q5/wCwHp3/AMn0v/ETT+wWB8vw&#10;r+K3/gj07/5Pr8kU/wCCeX7Z32W4uZvgZdQm1u5bea3vNYsYLgtHdrZuyQyzrJLGLl0hMqK0e9gN&#10;3NUdP/YV/a41bXIvDOm/BG/lvpvsvlW631qGb7TeT2UHJlx89zbTRD0MZJwCCajwjwfLas9P76/y&#10;Rm+JuKL/AMNf+As/Xof8HNH7BeMD4VfFX/wSad/8n0D/AIOaf2DRwPhZ8VP/AAR6d/8AJ1fjZe/s&#10;wfGvR/jF4Z+Bev8AhEWfiDxhJp48Pwx30N1FeR3snl28yS2zyRvGzZ+ZWONrA4IIHofxe/4JvftA&#10;+CPjJffCn4UWMfxGtLe10m6sPEHh3ZHDe2+ov5VtMqSSbljNwskJckorRncygrk/1S4RhUjCVR6q&#10;695bXS3t5hHibiacXJQXuuz93qfqc3/BzP8AsGFsn4V/FT8ND07n/wAn6SP/AIOY/wBgiIFYvhN8&#10;VF/vbdC04f8At9X5QW//AATx/ak1DwVoPiTRfhndXV7r2owxQ6fHqWnhY4bmMtYyljdbl+0CK5ZN&#10;8aoY4Q4dt+FzZv2Cf2sINOvNWk+Gtj9nsrWzuZpo/GGkyKYbvb9kkQrdHzFmLARsm4O3yqS3FEeF&#10;eD5XSrP/AMDX+XcJcRcTaP2av/h7n66H/g5p/YMI2/8ACq/it/4I9O/+TqP+Imn9g3GR8LPip/4I&#10;9O/+Tq/LL4XfsD+Lb3wZ4+8c/Hux1vwxa+D9FurqyTTxp8v2y4tdRXT7mJpJ7qOOMRXDYJL7nwRE&#10;snyg+dfFf9lf4/8AwN0vTta+Knw7Ok2+q3ws7WZtWtJh9oNvFcCKXypn8hjBPDKBLszG6t05opcJ&#10;cJVqzpRnJtafFu/LTXzsFTiXialBVJRVn/d29T9k1/4Oaf2DlHy/Cz4q/wDgj07/AOT6Q/8ABzT+&#10;wZncfhZ8Vs/9gPTv/k+vyLk/YH/bEgvrnS5/gJqy3FrqE1lNa/aLczGaK6tbSRUQS7pAJ721jDIG&#10;VmmXaSAxD7H9ij4w6X8XvCfwc+Kunr4d1Dx1dNY+E5re9tNShvr37QbRYvMtrho0UXX7uRyxaMK5&#10;COy7CLhLhDdVW93pJPZXbWgLibibS8FrZaxtvoj9cW/4Oav2DDx/wqz4qf8Agj07/wCTqaf+DmP9&#10;gaR1lk+E/wAU2b+9/YWncf8Ak9X5uaH/AME3PAXifxdo+leAv2pbXxZpt18RI/AniK60fwfdW82j&#10;6zcRT/ZGEUzZurR5YWVpkKsqhm2cV5PD+w/+1Zc2HiPUYPg7fPF4T1TUNP1rdeW8cq3Fim+8SKKS&#10;RZbnyUIdzCrhV+Y4FZ0eGeD6t+WpJW7yt+aRpWz/AIop2UoRd/7qfn0b6H6+r/wc0/sGr0+FfxUx&#10;/wBgPTv/AJPpr/8ABzT+wcVwvwq+KmfU6Hp//wAnV+QY/Yi/apWbUo7j4RzW6aPcahDq11e6xZQW&#10;9m9ibdboSzSTLHGEa7tl3MwDNMqoWY4rvv8Agkh+zF/w1h+3n4H8Banowu9D0e8/t7xLFLHmM2do&#10;wk2OD1WSXyYiPSX61WI4R4Wo4SriFOTVNNu00+/l1Jo8S8SVMTTouKTk0tYn9I3g7XR4t8Kad4pG&#10;jXen/wBpWMN19h1BVWe38xA/lyBGZQ65w21iAQcEjmtodKrwgKgUCrFfkPutto/U43UVcKKKKBhR&#10;RRQAUUUUAFFFFABRRRQBHMTnivAfgb/wUL+E3x9/ak+IH7J/hLwv4itdc+HYmOrahqVvbrZ3HlXC&#10;wOImSVnPzsMbkXI546H36Xr+Ffgl8a/jv8bfgB+2J+114n+Buh3Ru9Svr/TNV16zlCvotnNqsatc&#10;DvuLbIQw+40+7IIFe9kOUxzipVpXtJRTTbsk3KKu/kzx83zGpl3s5LZtp/c3+h+rvwI/4KX/AAW/&#10;aP8A2pvEn7Lnwi8MeJNVn8KwzPq3i63tIG0cNG6oVWUTFzlyUU7BvKMR8q7j9JedEOsq/nXwP+wu&#10;3wF/Ya/4JHXn7TPwVeHxBdXHhObxBrmpXClHvtVVGUW0gBJRIpf3O0HjazZJZmPgvwR+Ef8AwU1/&#10;bL/ZU1j9vA/8FB/Enh3Urr+0NQ8N+DdL86GyeK2kkBjPlyqkQYxsqDy34ClmOTjoqZJhq1apKnP2&#10;VKElC87tyn6JXV/wRjDNK1KlCM1zzknK0bWUfmz9cvNjzjePzpskkZ6MD+NfkT4u/wCClP7Sfxc/&#10;4Iyz/GS1+Id9ofjzw58RLTw5qfiXRZhbzX8QQSiU7ANjOroH2gAlCQBuwO1/4KFftEftX/An9nP9&#10;mD9r3wX8XPES6RJpOjr4/sbW+YLqs8trbXOZ1PyyeYqXKknuR0J4zjw3jPbKk5pNzlBesUn+N9DS&#10;Wd4f2bnGLaUYy+TdvwP09eOCQc7Tu96dH5EeFVlC+gPSvzs/4KQftT/FHxd+19+zf+z3+yr8YdY0&#10;lvGV3BquuXGhXhjW50u4mh8qRx0dBDFdSbW7H34s/si/tFfHP9pz/gqj8aNbufilrEPw1+EsVxp1&#10;p4Rt7to7We6V3tVkaIcSZMF3LubJ3FOgAFYxyDFPBrEOSS5XO3VLm5Urd5PY0/tbD/WfZJfaUb99&#10;Lt/Jbn6HebEB/rF4/wBqgTRHpIv51+d/xR/bq8Wft9f8ExfiT+0h+zHd+Kfhvrfw71ppo5LbWFSa&#10;eO1hinnBeLgxmC4f5P78anpjPiXx7/bz/ao0n9mv9l/9v3Qvirrf9jXF0dH+JGh2d15Nvql3aXTK&#10;7yoBtLXCQXAPHHy4HPGlDhvHVvdbUZczg091JR5kvmtvMitnWGp6pNrlUk11V7P7nufr75sY/wCW&#10;i/nR5seM+Yv51+dn/BQr9pr4xeIv2+P2df2cv2YfivrGnjxBJb6v4ktNGvCkd3pstwj5mUEBlFvb&#10;3L4P8JJ7irv/AAT1/aA+N3xJ/wCCpX7Q3wo8d/FTWdW8N+Hbi7Gh6Le3he2sQl+I1ESdEGz5eOxr&#10;P+wcSsH9Ycl8HO1re3Ny/jui1m1GWI9iov4uW/S9r/gfoN5sZ/5aL+dRyyx4JVxx71+Ntj/wVw+L&#10;P7OPxN/alsvHXxP1TxHrEXjO50b4V+H9VvDJBp8g1C+jMqI3yrDDGsWV/iIjX+LI9w+Kunfttfsl&#10;f8EfvF/xS+MP7Sfiq8+J2rXWm363jaszSaDHLeW6fZIZB0bYzeYR8pZiBwAx6KvDGMo1KcZzSdRx&#10;Ud9eZJ3XlG+vmZU88w9WMnCLfKm35WbX420Pevih+1n+0dc/8FJfCH7IfwV8J6TJ4Ti8O/2x8Qdd&#10;1bSbh5LeMl8RwyiRUDECED5X+acZwFNfU5b5dwr8YPjDP/wVP8N/sP8Ahz/gpNqn7dOrx25ttLMP&#10;hTSZJIUS0kZLeK4l58u4leQozq6Nkyt8xxtH6xfst/ErVvjN+zb4A+LevxpHfeKPBum6reJGuFEs&#10;9rHK4A7DcxrPOMtjg8PTqQlFpNwfLf4o6u915jyzHSxNWUZpptKSv/K+x89/tS/8FqP2a/2TPj9q&#10;X7Nnjb4bfEDWvEGlpbNcN4b0e1mhZp4EmREMtzGznZIucLjJwCSDjtv2Lf8AgpV8L/23fF+seD/A&#10;Xwi+Ifh2bRdNS8nuvGGgw2sMqtIE2I0c8mXyc7SBwD6GvnH/AIL9/AX4Q6Z8L9H/AGx7Tx+ng/4l&#10;eF9St7fw7qFrvW41nDl1twUIZZIsNMsvRQjK3DAr7V8Gf2gPjp8TP+CTN9+0H8UtLm8OeNJPhnq1&#10;5DeWkbQSM0VtMba+RTyhkVY5hjAy2V4IA2qZfl8slo16EHzTfI23tLTVK2q/Ixhi8dHMqtKpJcsV&#10;zJJdOzfRn1mksZX74pTNEODIv51+fv8AwT5+M/x++Nf/AAR18cfEXxP8XdauvGMOl+JV0fxPeXjP&#10;dW0kNu7QMJOvyP0PUAfSvnT/AIau/a++JP8AwRQtf2hvBfx58WReLPAXxMksvE2u2epSC5u7F8bR&#10;M45dUN5ajrwF56GsafDuInWnT54rkqKm3ru72fo7G8s6oxpxnyv3oua9Fufsb5secbx+dHmxZx5i&#10;/nX5h/8ABSv9vj4oa9+wV8BfGP7OnxO1HRfFnxO1a1mkvPDt6YpHMdq0VzbEqc8Xc8QK9miwemDJ&#10;+0V8bf2wf2sf2/7L/gm7+zt8edT+H+m+DPD8E/jfxhZAi8vZvssMsswKMrkAzxRiMOmZC7MSAMTR&#10;4fxU6anUmor3227+6oNJt2T6uyCpnVGMnGMXJ+7a3Vy1S+7c/Tjzos48xfzo82P++K/LH4bfEr9s&#10;n9if/go/pv7A/wAZf2sNV8deHfiR4bZ/D/iTXIme50+aeO5S2nQSSu6OtzAYynmFXG1sKcY4/RP2&#10;4P2pv+CYXxy+MX7OX7U/x31Tx48HgWTUfhvrHiBXkW81FkU2xTeztHG+6QPHvKhrcgHOM7x4ZxNS&#10;VqNSM24qcbX96Ldm1dfZe6IlnlGnrUg4pNxd7e60r2fr0P17mkjdRiRTz2NfKvhP9qv9o74if8FP&#10;fEH7Mngrwnotv8MfBGgw3PifXL7S7j7VcXksKMkVvN5gjzvlUY2EbYZec4r4w+K3xc/ba+CH/BGj&#10;wz+0V4s/aS8ar418cfEKzv4tQuNTdZ7XS5oJxBbqx5EcixJNjjPmjsBWD+134s/4Kf8A7Knww8Af&#10;t/8Ai/8AbQvNQHjTW7V5PA+kiWPTdPWe3e7it/KZvLlj8uN0YFAQf4nJ3DrwfDusoyqQbm5U435v&#10;ijbVWWvW19DnxWcX5WoSSjaT22ffU/ZoSIRkOPzpwORkVj+DtXHiXwrpviLZt+32ENwF9N6Bv61s&#10;AYGBXx8lKMnF9D6KMuaKa6hRRRQUFFFFABRRRQAUUUUAFFFFABRRRQB5/wDtW/8AJsXxI/7EPV//&#10;AEilr+U5PuD6V/WX8X/BMvxL+FfiT4cRamtm/iHQbzTVvGh8wQGeB4hJsyu7buztyM4xkda/JeP/&#10;AINXfFuwZ/bq07/w2cn/AMsq/QeB88y3KKdaOKnyuTVtG9r9vU+H4uybMM0q0pYaF7J31S3t3Pyd&#10;or9Yv+IV3xd/0fXpv/hs5P8A5ZUf8Qrvi7/o+vTf/DZyf/LKvu/9deHf+f3/AJLL/I+N/wBUM+/5&#10;9/iv8z8naK/WL/iFd8Xf9H16b/4bOT/5ZUf8Qrvi7/o+vTf/AA2cn/yyo/114d/5/f8Aksv8g/1Q&#10;z7/n3+K/zPydx3pCoJyRX6yf8Qrvi3/o+vTf/DZyf/LKj/iFe8W9/wBurTf/AA2cn/yyp/67cO/8&#10;/f8AyWX+Qf6o59/z7/Ff5n5Uaf4n8U6NHbxaL4k1CzWzvPtdmtpfSReRcYUecm0jbJhFG8Yb5RzV&#10;OSWaeV57h2d5GLSMx5Zj1NfrJ/xCveLP+j6dN/8ADZyf/LKj/iFe8Wf9H06b/wCGzk/+WVZR4t4V&#10;p1HUhNKUt2otN+rtqX/qrxFKKi6enqv8z8m8D0o6dBX6yf8AEK94s/6Pp03/AMNnJ/8ALKkP/Bq7&#10;4t7ft16b/wCGzk/+WVaf668O/wDP3/yWX+RH+qOff8+vxX+Z+TlFfrF/xCu+Lv8Ao+vTf/DZyf8A&#10;yyo/4hXfF3/R9em/+Gzk/wDllR/rrw7/AM/v/JZf5B/qhn3/AD7/ABX+Z+TtFfrF/wAQrvi7/o+v&#10;Tf8Aw2cn/wAsqX/iFd8W/wDR9enf+Gzk/wDllT/114d/5/f+Sy/yD/VHP/8An1+K/wAyf/g1iP8A&#10;xPPjQv8A066Ef/Hr6v2GxkYIr4v/AOCUH/BKTWP+CaWoeNr3VPjxbeNP+Evh09EW38Mtp32T7MZ8&#10;5zczb93nf7ONvfPH2gpyM1+Q8T43D5hnVTEUHeLtZ7dEup+ncO4PEYDKadCurSV7r5ibV67aNq/3&#10;R+VLRXgHuCFFPVRSeXH/AHF/KnUUAN8uPOdg/KnYHpRRQAm1fSjavTFLRQAm1f7ooKIeqD8qWigB&#10;AiDog/KlwPSiigA2r120m1f7opaKADA9KNo9KKKADA9KAqjotFFABgYxijav92iigAwOmKQoh4KD&#10;8qWigBvlp2QflSlVPVaWigAwPSk2qe1LRQAm1R2pcD0oooAKMD0oooAMDrijGeooooAMD0owPSii&#10;gBNq/wB0flSNGjfeQflTqKAECKvIUUtFFABWN8Qif+EF1rH/AECLn/0U1bNUfEml/wBt6DfaOZ/L&#10;+12ckHmbc7NyEZx3xmqg+WabJqJyg0ux/LL8AP2wP2gP2Y9L1DS/gz4wtNMj1K8t72ZrjQrK8eK6&#10;gSRIZ4WuYnMEqLNKA8ZVgHPPauk8Lf8ABRj9r3wlof8AwjOn/EqxuNP+x29p9l1Twvpt6gghs0sg&#10;gFxbv8r20aQydPNQYk3dT+hsH/Bq/pTpj/ht26AHY/D9f/k6pP8AiFb0jqP237r/AMN+v/ydX7LL&#10;ijgyp71RJydrtwbbt8j8n/1f4qpytTukr2Sl3+Z+eU//AAUp/bSuoLhLv4vLNPcahJdNqM2g2DXi&#10;B71b57dLgw+bHbNcIsht1YQnAGzGRW94k/4Kl/tM3Wm+FoPA17pvh+80GxtRqWpx6VZT3GrX1vqV&#10;1fxXTyPbB0VZblttvuaNTuIzvYV93j/g1c0kf83wXX/hv1/+TqT/AIhW9I7/ALb91/4b5f8A5OqH&#10;xFwM2nZfKD/HQpZJxftd/wDgSf6n5va3+2V8SY/iF8Pfiv8ADa3Tw34h+HngW08OabqKyR3TO0K3&#10;CNdqJItsTstw23AYxsoZWyBSv+33+2HPdw6ne/H7XbrUI/Cd94ZbVruZJr2bSruTzZraS4cGWQCQ&#10;lkZmLREDYV7fpEP+DVzSP+j37r/w36//ACdSf8Qrmk9/24Lr/wAN+v8A8nVouKOC0ktHbRXg9u22&#10;xj/q9xXq7NX1fvLc/OrQf+Ch/wC1v4b8MaP4W0f4j2NvDof9nixuF8N6eblxZRSxWizTmDzZ1hjm&#10;kRFkZwqsQMcGuXuP2q/j3c6O2gN48b7M2j6Lpe1bOBSLXSZPM09AwTcDE3O7O5v4i1fp9/xCuaR/&#10;0e/df+G/X/5Oo/4hXNI/6Pfuv/Dfr/8AJ1EeKOCo3slr/cf+QS4e4sla9/8AwJH5/p/wUh/aB8S6&#10;/cD4yy6T4u8MalZz2uveDptC0+ystTWW4e6d3WG2xHM103nm4RRNv3ESKTurlPi7+1x49+OPwlj+&#10;HnxHtFvtU/4TSTX7nxEJkjM4Om2unpB5CRqqhIrRDvByScFcjcf0q/4hXNIPX9t+6/8ADfr/APJ1&#10;H/EK3pA6ftv3X/hv1/8Ak6pjxNwVTqKcHZrb3Hp+BpLIeK503CSbT81/mfn745/4KQftF6/q/hfX&#10;vBniq88P3vhv4daV4Ta7W6juJLtbG6iu1u8vEPKkeeCCQ7ctmFQXYEiuI+Kv7Wfx2+M3iTw74r8Y&#10;+KrW3vfCc0k3h2XQdFs9MFhK9yblpY0tIo13mcmUsRkuSc81+nP/ABCuaR/0e/df+G/X/wCTqD/w&#10;at6Qf+b37r/w36//ACdVUeJuCqLTjZNdeR3136E1OH+Kq2kk/wDwJH55eKv+Ckv7ZHjG6tbzU/id&#10;Z28lnNe3UL6T4b0+yJvLq2a2mvH8iBPMuTDJIguGBkTexVlJqtc/8FDP2ubzR9V0W9+J0Mw1i3mi&#10;ur+bQbFrxPOsorG4eG5MPnW7zW0MccrxOrS7cuWYkn9Fj/wataP/ANHvXX/hv1/+TqP+IVvSO37b&#10;91/4b9f/AJOqf9ZOB7W5V/4A/wDIf9g8XXvd/wDgX/BPgC2/4KV/tKap4os7/wCJ+qaV4m0FxND4&#10;m8Ly+G9Ngtdft7iW1kukuQlqVkmlNpb5uGRpVMSsrAjJ/Sz/AINm/wBmOPwr8GvF37VmuaMIbrxl&#10;qp0vQNwJCafasfMZCfmw9wWU5Jz9nFcfL/wavaSnT9ty6Of+qfp/8nV+nP7MvwI8Mfsy/AXwj8Bv&#10;B07Taf4V0ODT47qSPa1yyL887AE4aR9znk8sa+d4lz/Ja2XvD5Yrc7XNZNKy1/M97h/I81o45Vsf&#10;tFPlu76vQ7wKoGAo/Kloor87PvQooooAKKKKACiiigAooooAKKKKAGyDIr89f2WP2AfjFp//AAUK&#10;/aO8dfH34Qwt8OfiZY6lZ6fdXGoWs0epQXN6kgXy45WkTMQJ+ZVKkeuK/QwjJpghUNvrswuOr4OF&#10;SNO3vqz7qzT0+aOTEYOjipQlP7LuvPS2v3n5dfs1/wDBN79sj4M6r8ZP2Dde0F774G/EHS77/hHv&#10;G0moWrf2beGMG2nNuJhNlsKkqBOXjRgQuWrC+C3hv/gst+yr+zXqH7BfhP8AZB03XI7hb620LxxD&#10;r0Bt7K3umYyNkzKpKmR2TzPLYcZRsYP6wmBSck0fZkPLGvWfEuKqOXtqUJptN3T+KKtzaNatb9Ge&#10;f/YdGKXs6ko2ula2zd+XVPTsfmfqn/BID4ueDP8AgkNq37L3hWW01f4jah4jg8UXlnFdpHbyXitG&#10;htY5JCqnbbptDPhWfPQEEb2hfs8/tlftf/8ABL3xL+yn+0n8Abfwbrvhbw9pdl8PZF1OBptWudPi&#10;XZJJ+9ZId/lJESSq4mYjAGR+iX2degaj7Ouc7qx/1gx0o+8k5c/tFLW6lptrtol6GqyfCxlo3bl5&#10;Gu6/z1PzN/4JK/8ABOv9qrwd+0C37Sn7c3hP7DqHhHwpbeHvh/YXOpW1w8UaR+T5oFvI6qI4AYxu&#10;OWM7tjIBrF8afsxf8FHP2IP2xvi58Q/2Qfgha+N/Cvxka6aGT+0oU/s68uHeZZZVd0KeTLNMBuzG&#10;yMMtngfqZ5C5zmg2qE5JrWXE2OqYydacItSiouNnypLVW1Wz19bmccjw8cPGlGUk4tvm63ej+9aH&#10;42+Ff2K/+Csv7KH7OfjT9iH4c/A3SfFGg/FSO3luvE2m61bqNJlmt40vYG8yReCqCIuw2YXcmSxU&#10;fVXjz/gmF4huf+CO1r+xNa2Npq3jTQdI/tLS2guFSNta+0SXTokkpUBWM00AZyBtfJ29vuY2cZ6m&#10;pEhVE2ZoxXEuOxE4zUYxkpqbaTXNJKyb17aWViqOS4WjGSu2nHlV+ieunzPzX/4JJ/8ABPf9qvwZ&#10;8ftQ/ap/bk8PSWGvaD4Vs/DXgmxm1G1uHFvFbrb+e32d3ClYI1jBLZYySMc8MaPhX9nX/goV+yL/&#10;AMFRPiB8afg3+zxYeMvCfxP1f95q8mtQww2NrPdRzSSPmRXR4vnG3aQ38O7iv00ECr0NBtlLbs1N&#10;TiLGVsVVq1IRaqR5XGz5UltazVrMIZLh6dCFOMpJxfNzdW/M/KrwV/wR4+Lfxl8bftTaR8ePACeH&#10;7Xxt4sk1n4X+JW1K1m3XK31/NFLtid3SNo50WRXVTtlIA3LlejT9nr/gpJ8Uf+CS3jP9jr41fA6e&#10;bxloM+m2fg66bxFp0n9tafFdxSbN4uMK0KRkBpCu9NmMtur9MhbIDkGj7MnrVy4mx9WUXUjF8ri4&#10;6PRxSWmvVJXRMcjwsItRbV00/O7vr6dD84/24vhh41+DX/Bv1B8K/iRon9m6/oPh/wAOWerWP2iO&#10;YwTLqdpuTfGzIxHTKsQT0Jr62/4J7YP7CHwaWMf80v0L/wBIIa6T9qX9mP4e/tdfBPVvgF8UbzUo&#10;dE1qS2e7k0m4WKcGCdJ02syOPvxrnKnIyO9dB8IfhT4b+Cnwt8N/CLwhNdPpfhfQ7XStNe8kDzNB&#10;BEsSF2AAZtqjJwMnPArlxOYQxGWqk/j9pKb7e8l+qZtQwUqOO9ovhUFFd9GfmX/wUm/Y3/4KS/tG&#10;/t4w/E6x/Zrs/iJ8M/CclsPCfh+68X2FpZ3cIiR5hKklzHIGeffvO0blVVBKgGvqL4N6p/wUB/aQ&#10;8DePPgh+1x+yloHwv0HWPA91pmi6roviS1viZ54zB5flQ3Em1VR2bOAPlAGc4r628oYxmkEKjvVV&#10;s8rV8LToSpQ/dq0WlK61vf4rXfV2Jp5TCniJ1VOXvvVaWflte3zPyD+EHwb/AOCxX7M/7Nfir/gn&#10;r4L/AGVNO1Gx8TS3sVp45h16DyLS3ukWOco5lUDK7iu8JIC5+QkAD7T/AGY/+Cd1r8Jf+Cbtx+xR&#10;4wvbWTUfEHh+/j8RahaqXi+33itudc4LiIlFViAWEQOB0r6o8hSd2ad5Q7GqxufYrGL3YRg3JTk4&#10;396S2bu366W1DC5Ph8P9py0cUn0T6I/Ib/gnF/wSj/bU0z9pPwTqf7ZPg/8As7wL8JPtN34V0+61&#10;i0u4bi9e4MyeUkErkfv2E5dwM+VGOfur6z+1r+yF+2r+zn/wURl/4KJfsXfDy18dWuuaasHizwrP&#10;fRRS4+zpBIiK7KzIwhhkBRmcSA5Urwf0eFuoOQaUwgtuJratxNjq+O+sTjFpxcXG3utPV+d29W77&#10;mcMjwtPDeyjJ3vzKX2rrb7lp6H5xfs5/spftqftU/wDBRHR/+Cgf7Z3wq0/wDpPhTRhbeF/Co1FL&#10;i4ZlSVYgVViVCvcTzFnKtv2gJjJHxh/wVq8beMf2zf2rviZ8Xvhz4chvvBvwVt7DQtTvo3zvQ3Uk&#10;ZlJX7wa6eZRg/cTd2IH7w63ocet6NeaK17cW63lvJC01rJskjDKVLI38LDOQexrwH4Gf8EuP2WPg&#10;L+z34w/Zo0DSNU1Tw746kkfxJJrV8r3VxujEYAljRCuwDchAyrEkHJruyziSnhcV9ZqwScYqEIx2&#10;jG/vWv1t36s5cdktStR9jTlpJuUm93K2nyueFf8ABQ74ceNf+Cif/BMLwG/7HngePXn1DUdH1S30&#10;m1vra3+y2y2sySRkzyIgMTuIyu7IIPHBx51/wXZ8L6x4K/4Je/B3wZ4jtVh1LSPFWjWeoQq6t5c8&#10;ei3iOuVJDYYEZBIPYmvtH9iT/gnv8DP2B9A17w78E7/XriDxFeRXN82u30c7K0asqqmyNABhj1BJ&#10;9a0f20v2Hfg/+3b8NdP+FfxovdZg03TNcj1a1fRLxIZftCQywgEvG4K7Zn4x1xzxXPhc5o4XMKMV&#10;rQp1HNO3ve9a9zatltWvhKknpUnFRavpp/md98Iip+FPhkof+YBZZ/78JXTDpVHw74fs/DOh2egW&#10;DyNBY2sdvCZGy2xFCjJ7nAq9XzNSXPWlJdWz3Ka5aaT6IKKKKkoKKKKACiiigAooooAKKKKACiii&#10;gD//2VBLAQItABQABgAIAAAAIQA9/K5oFAEAAEcCAAATAAAAAAAAAAAAAAAAAAAAAABbQ29udGVu&#10;dF9UeXBlc10ueG1sUEsBAi0AFAAGAAgAAAAhADj9If/WAAAAlAEAAAsAAAAAAAAAAAAAAAAARQEA&#10;AF9yZWxzLy5yZWxzUEsBAi0AFAAGAAgAAAAhANhk+A/eAgAA6AgAAA4AAAAAAAAAAAAAAAAARAIA&#10;AGRycy9lMm9Eb2MueG1sUEsBAi0AFAAGAAgAAAAhAIyaf7vIAAAApgEAABkAAAAAAAAAAAAAAAAA&#10;TgUAAGRycy9fcmVscy9lMm9Eb2MueG1sLnJlbHNQSwECLQAUAAYACAAAACEA6QsII+EAAAAJAQAA&#10;DwAAAAAAAAAAAAAAAABNBgAAZHJzL2Rvd25yZXYueG1sUEsBAi0ACgAAAAAAAAAhAFR/yh+OIAAA&#10;jiAAABQAAAAAAAAAAAAAAAAAWwcAAGRycy9tZWRpYS9pbWFnZTEucG5nUEsBAi0ACgAAAAAAAAAh&#10;ACr56NfhnwAA4Z8AABUAAAAAAAAAAAAAAAAAGygAAGRycy9tZWRpYS9pbWFnZTIuanBlZ1BLBQYA&#10;AAAABwAHAL8B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26A1" w14:textId="7D8D5B74" w:rsidR="00B7358B" w:rsidRPr="001C7B15" w:rsidRDefault="00091903" w:rsidP="001C7B15">
    <w:pPr>
      <w:pStyle w:val="a4"/>
      <w:ind w:left="-426"/>
    </w:pPr>
    <w:r w:rsidRPr="00091903">
      <w:rPr>
        <w:rFonts w:cstheme="minorHAnsi"/>
        <w:i/>
        <w:sz w:val="18"/>
        <w:szCs w:val="18"/>
      </w:rPr>
      <w:t xml:space="preserve"> </w:t>
    </w:r>
    <w:r>
      <w:rPr>
        <w:rFonts w:cstheme="minorHAnsi"/>
        <w:i/>
        <w:sz w:val="18"/>
        <w:szCs w:val="18"/>
      </w:rPr>
      <w:t>Πρόταση Ακαδημαϊκής Πιστοποίησης του ΠΠΣ Ιατρικής του ..... (Ίδρυμα)</w:t>
    </w:r>
    <w:r w:rsidR="00B7358B" w:rsidRPr="001C7B15">
      <w:rPr>
        <w:rFonts w:cstheme="minorHAnsi"/>
        <w:i/>
        <w:sz w:val="18"/>
        <w:szCs w:val="18"/>
      </w:rPr>
      <w:t xml:space="preserve">  </w:t>
    </w:r>
    <w:r w:rsidR="002E7F67" w:rsidRPr="00C17D74">
      <w:rPr>
        <w:rFonts w:cstheme="minorHAnsi"/>
        <w:i/>
        <w:sz w:val="18"/>
        <w:szCs w:val="18"/>
      </w:rPr>
      <w:t xml:space="preserve">                                                                                      </w:t>
    </w:r>
    <w:r w:rsidR="00B7358B" w:rsidRPr="00D43A4D">
      <w:rPr>
        <w:rFonts w:cstheme="minorHAnsi"/>
        <w:i/>
        <w:sz w:val="18"/>
        <w:szCs w:val="18"/>
      </w:rPr>
      <w:fldChar w:fldCharType="begin"/>
    </w:r>
    <w:r w:rsidR="00B7358B" w:rsidRPr="005D1E0D">
      <w:rPr>
        <w:rFonts w:cstheme="minorHAnsi"/>
        <w:i/>
        <w:sz w:val="18"/>
        <w:szCs w:val="18"/>
        <w:lang w:val="en-US"/>
      </w:rPr>
      <w:instrText>PAGE</w:instrText>
    </w:r>
    <w:r w:rsidR="00B7358B" w:rsidRPr="001C7B15">
      <w:rPr>
        <w:rFonts w:cstheme="minorHAnsi"/>
        <w:i/>
        <w:sz w:val="18"/>
        <w:szCs w:val="18"/>
      </w:rPr>
      <w:instrText xml:space="preserve">   \* </w:instrText>
    </w:r>
    <w:r w:rsidR="00B7358B" w:rsidRPr="005D1E0D">
      <w:rPr>
        <w:rFonts w:cstheme="minorHAnsi"/>
        <w:i/>
        <w:sz w:val="18"/>
        <w:szCs w:val="18"/>
        <w:lang w:val="en-US"/>
      </w:rPr>
      <w:instrText>MERGEFORMAT</w:instrText>
    </w:r>
    <w:r w:rsidR="00B7358B" w:rsidRPr="00D43A4D">
      <w:rPr>
        <w:rFonts w:cstheme="minorHAnsi"/>
        <w:i/>
        <w:sz w:val="18"/>
        <w:szCs w:val="18"/>
      </w:rPr>
      <w:fldChar w:fldCharType="separate"/>
    </w:r>
    <w:r w:rsidR="003461E8" w:rsidRPr="003461E8">
      <w:rPr>
        <w:rFonts w:cstheme="minorHAnsi"/>
        <w:i/>
        <w:noProof/>
        <w:sz w:val="18"/>
        <w:szCs w:val="18"/>
      </w:rPr>
      <w:t>21</w:t>
    </w:r>
    <w:r w:rsidR="00B7358B" w:rsidRPr="00D43A4D">
      <w:rPr>
        <w:rFonts w:cstheme="minorHAns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7ED7" w14:textId="77777777" w:rsidR="004D3F76" w:rsidRDefault="004D3F76" w:rsidP="00EA22A2">
      <w:pPr>
        <w:spacing w:after="0" w:line="240" w:lineRule="auto"/>
      </w:pPr>
      <w:r>
        <w:separator/>
      </w:r>
    </w:p>
  </w:footnote>
  <w:footnote w:type="continuationSeparator" w:id="0">
    <w:p w14:paraId="77A2D990" w14:textId="77777777" w:rsidR="004D3F76" w:rsidRDefault="004D3F76" w:rsidP="00EA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1541" w14:textId="77777777" w:rsidR="00840ABB" w:rsidRDefault="00840A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2412" w14:textId="77777777" w:rsidR="00840ABB" w:rsidRDefault="00840A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B818" w14:textId="77777777" w:rsidR="00840ABB" w:rsidRDefault="00840A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4A"/>
    <w:multiLevelType w:val="hybridMultilevel"/>
    <w:tmpl w:val="10C83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D3236DF"/>
    <w:multiLevelType w:val="hybridMultilevel"/>
    <w:tmpl w:val="7730E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073768"/>
    <w:multiLevelType w:val="hybridMultilevel"/>
    <w:tmpl w:val="B566C298"/>
    <w:lvl w:ilvl="0" w:tplc="04080001">
      <w:start w:val="1"/>
      <w:numFmt w:val="bullet"/>
      <w:lvlText w:val=""/>
      <w:lvlJc w:val="left"/>
      <w:pPr>
        <w:ind w:left="407" w:hanging="360"/>
      </w:pPr>
      <w:rPr>
        <w:rFonts w:ascii="Symbol" w:hAnsi="Symbol" w:hint="default"/>
      </w:rPr>
    </w:lvl>
    <w:lvl w:ilvl="1" w:tplc="04080003" w:tentative="1">
      <w:start w:val="1"/>
      <w:numFmt w:val="bullet"/>
      <w:lvlText w:val="o"/>
      <w:lvlJc w:val="left"/>
      <w:pPr>
        <w:ind w:left="1127" w:hanging="360"/>
      </w:pPr>
      <w:rPr>
        <w:rFonts w:ascii="Courier New" w:hAnsi="Courier New" w:cs="Courier New" w:hint="default"/>
      </w:rPr>
    </w:lvl>
    <w:lvl w:ilvl="2" w:tplc="04080005" w:tentative="1">
      <w:start w:val="1"/>
      <w:numFmt w:val="bullet"/>
      <w:lvlText w:val=""/>
      <w:lvlJc w:val="left"/>
      <w:pPr>
        <w:ind w:left="1847" w:hanging="360"/>
      </w:pPr>
      <w:rPr>
        <w:rFonts w:ascii="Wingdings" w:hAnsi="Wingdings" w:hint="default"/>
      </w:rPr>
    </w:lvl>
    <w:lvl w:ilvl="3" w:tplc="04080001" w:tentative="1">
      <w:start w:val="1"/>
      <w:numFmt w:val="bullet"/>
      <w:lvlText w:val=""/>
      <w:lvlJc w:val="left"/>
      <w:pPr>
        <w:ind w:left="2567" w:hanging="360"/>
      </w:pPr>
      <w:rPr>
        <w:rFonts w:ascii="Symbol" w:hAnsi="Symbol" w:hint="default"/>
      </w:rPr>
    </w:lvl>
    <w:lvl w:ilvl="4" w:tplc="04080003" w:tentative="1">
      <w:start w:val="1"/>
      <w:numFmt w:val="bullet"/>
      <w:lvlText w:val="o"/>
      <w:lvlJc w:val="left"/>
      <w:pPr>
        <w:ind w:left="3287" w:hanging="360"/>
      </w:pPr>
      <w:rPr>
        <w:rFonts w:ascii="Courier New" w:hAnsi="Courier New" w:cs="Courier New" w:hint="default"/>
      </w:rPr>
    </w:lvl>
    <w:lvl w:ilvl="5" w:tplc="04080005" w:tentative="1">
      <w:start w:val="1"/>
      <w:numFmt w:val="bullet"/>
      <w:lvlText w:val=""/>
      <w:lvlJc w:val="left"/>
      <w:pPr>
        <w:ind w:left="4007" w:hanging="360"/>
      </w:pPr>
      <w:rPr>
        <w:rFonts w:ascii="Wingdings" w:hAnsi="Wingdings" w:hint="default"/>
      </w:rPr>
    </w:lvl>
    <w:lvl w:ilvl="6" w:tplc="04080001" w:tentative="1">
      <w:start w:val="1"/>
      <w:numFmt w:val="bullet"/>
      <w:lvlText w:val=""/>
      <w:lvlJc w:val="left"/>
      <w:pPr>
        <w:ind w:left="4727" w:hanging="360"/>
      </w:pPr>
      <w:rPr>
        <w:rFonts w:ascii="Symbol" w:hAnsi="Symbol" w:hint="default"/>
      </w:rPr>
    </w:lvl>
    <w:lvl w:ilvl="7" w:tplc="04080003" w:tentative="1">
      <w:start w:val="1"/>
      <w:numFmt w:val="bullet"/>
      <w:lvlText w:val="o"/>
      <w:lvlJc w:val="left"/>
      <w:pPr>
        <w:ind w:left="5447" w:hanging="360"/>
      </w:pPr>
      <w:rPr>
        <w:rFonts w:ascii="Courier New" w:hAnsi="Courier New" w:cs="Courier New" w:hint="default"/>
      </w:rPr>
    </w:lvl>
    <w:lvl w:ilvl="8" w:tplc="04080005" w:tentative="1">
      <w:start w:val="1"/>
      <w:numFmt w:val="bullet"/>
      <w:lvlText w:val=""/>
      <w:lvlJc w:val="left"/>
      <w:pPr>
        <w:ind w:left="6167" w:hanging="360"/>
      </w:pPr>
      <w:rPr>
        <w:rFonts w:ascii="Wingdings" w:hAnsi="Wingdings" w:hint="default"/>
      </w:rPr>
    </w:lvl>
  </w:abstractNum>
  <w:abstractNum w:abstractNumId="6" w15:restartNumberingAfterBreak="0">
    <w:nsid w:val="2D4C091E"/>
    <w:multiLevelType w:val="hybridMultilevel"/>
    <w:tmpl w:val="CA98A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9E1F33"/>
    <w:multiLevelType w:val="hybridMultilevel"/>
    <w:tmpl w:val="4C023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8F3F61"/>
    <w:multiLevelType w:val="hybridMultilevel"/>
    <w:tmpl w:val="63320CB0"/>
    <w:lvl w:ilvl="0" w:tplc="04080001">
      <w:start w:val="1"/>
      <w:numFmt w:val="bullet"/>
      <w:lvlText w:val=""/>
      <w:lvlJc w:val="left"/>
      <w:pPr>
        <w:ind w:left="673" w:hanging="360"/>
      </w:pPr>
      <w:rPr>
        <w:rFonts w:ascii="Symbol" w:hAnsi="Symbol" w:hint="default"/>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9" w15:restartNumberingAfterBreak="0">
    <w:nsid w:val="4DB608F9"/>
    <w:multiLevelType w:val="hybridMultilevel"/>
    <w:tmpl w:val="963639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E903A3E"/>
    <w:multiLevelType w:val="multilevel"/>
    <w:tmpl w:val="94A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6B6863"/>
    <w:multiLevelType w:val="hybridMultilevel"/>
    <w:tmpl w:val="22847A5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AE0598"/>
    <w:multiLevelType w:val="multilevel"/>
    <w:tmpl w:val="7AF68E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32561F"/>
    <w:multiLevelType w:val="multilevel"/>
    <w:tmpl w:val="5BF098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A1D4A3A"/>
    <w:multiLevelType w:val="hybridMultilevel"/>
    <w:tmpl w:val="B11277E6"/>
    <w:lvl w:ilvl="0" w:tplc="0408000F">
      <w:start w:val="5"/>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5BE40B83"/>
    <w:multiLevelType w:val="hybridMultilevel"/>
    <w:tmpl w:val="F5C63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3F2E52"/>
    <w:multiLevelType w:val="hybridMultilevel"/>
    <w:tmpl w:val="3C028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1358F5"/>
    <w:multiLevelType w:val="hybridMultilevel"/>
    <w:tmpl w:val="E24657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8F845FE"/>
    <w:multiLevelType w:val="hybridMultilevel"/>
    <w:tmpl w:val="E3E427C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43556C"/>
    <w:multiLevelType w:val="hybridMultilevel"/>
    <w:tmpl w:val="C2DC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ABD6EE1"/>
    <w:multiLevelType w:val="hybridMultilevel"/>
    <w:tmpl w:val="1BB8B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E474D36"/>
    <w:multiLevelType w:val="multilevel"/>
    <w:tmpl w:val="899A57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299089">
    <w:abstractNumId w:val="2"/>
  </w:num>
  <w:num w:numId="2" w16cid:durableId="882524174">
    <w:abstractNumId w:val="11"/>
  </w:num>
  <w:num w:numId="3" w16cid:durableId="806968008">
    <w:abstractNumId w:val="3"/>
  </w:num>
  <w:num w:numId="4" w16cid:durableId="1550458272">
    <w:abstractNumId w:val="4"/>
  </w:num>
  <w:num w:numId="5" w16cid:durableId="1886915166">
    <w:abstractNumId w:val="5"/>
  </w:num>
  <w:num w:numId="6" w16cid:durableId="851384391">
    <w:abstractNumId w:val="6"/>
  </w:num>
  <w:num w:numId="7" w16cid:durableId="715274111">
    <w:abstractNumId w:val="8"/>
  </w:num>
  <w:num w:numId="8" w16cid:durableId="972902260">
    <w:abstractNumId w:val="1"/>
  </w:num>
  <w:num w:numId="9" w16cid:durableId="858158983">
    <w:abstractNumId w:val="16"/>
  </w:num>
  <w:num w:numId="10" w16cid:durableId="2003967626">
    <w:abstractNumId w:val="12"/>
  </w:num>
  <w:num w:numId="11" w16cid:durableId="2093816439">
    <w:abstractNumId w:val="21"/>
  </w:num>
  <w:num w:numId="12" w16cid:durableId="1965699111">
    <w:abstractNumId w:val="17"/>
  </w:num>
  <w:num w:numId="13" w16cid:durableId="2067727401">
    <w:abstractNumId w:val="19"/>
  </w:num>
  <w:num w:numId="14" w16cid:durableId="286471252">
    <w:abstractNumId w:val="20"/>
  </w:num>
  <w:num w:numId="15" w16cid:durableId="457994616">
    <w:abstractNumId w:val="7"/>
  </w:num>
  <w:num w:numId="16" w16cid:durableId="1508443867">
    <w:abstractNumId w:val="22"/>
  </w:num>
  <w:num w:numId="17" w16cid:durableId="1317219315">
    <w:abstractNumId w:val="13"/>
  </w:num>
  <w:num w:numId="18" w16cid:durableId="1225293354">
    <w:abstractNumId w:val="15"/>
  </w:num>
  <w:num w:numId="19" w16cid:durableId="1582376148">
    <w:abstractNumId w:val="14"/>
  </w:num>
  <w:num w:numId="20" w16cid:durableId="886333835">
    <w:abstractNumId w:val="10"/>
  </w:num>
  <w:num w:numId="21" w16cid:durableId="115178632">
    <w:abstractNumId w:val="9"/>
  </w:num>
  <w:num w:numId="22" w16cid:durableId="1703357269">
    <w:abstractNumId w:val="0"/>
  </w:num>
  <w:num w:numId="23" w16cid:durableId="5788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9B"/>
    <w:rsid w:val="00000712"/>
    <w:rsid w:val="00000E52"/>
    <w:rsid w:val="00014F00"/>
    <w:rsid w:val="00014F9B"/>
    <w:rsid w:val="0002335E"/>
    <w:rsid w:val="00024DFE"/>
    <w:rsid w:val="0003290A"/>
    <w:rsid w:val="000349C8"/>
    <w:rsid w:val="00037E65"/>
    <w:rsid w:val="000401F6"/>
    <w:rsid w:val="00044EF6"/>
    <w:rsid w:val="00047FCB"/>
    <w:rsid w:val="000501F5"/>
    <w:rsid w:val="000523CE"/>
    <w:rsid w:val="00052D94"/>
    <w:rsid w:val="0005307E"/>
    <w:rsid w:val="00053EEF"/>
    <w:rsid w:val="0005590F"/>
    <w:rsid w:val="00055F51"/>
    <w:rsid w:val="00056894"/>
    <w:rsid w:val="00061D49"/>
    <w:rsid w:val="00062B67"/>
    <w:rsid w:val="000671B9"/>
    <w:rsid w:val="0007017C"/>
    <w:rsid w:val="0007088D"/>
    <w:rsid w:val="000721CF"/>
    <w:rsid w:val="00072C44"/>
    <w:rsid w:val="0007545C"/>
    <w:rsid w:val="000759DE"/>
    <w:rsid w:val="000800DF"/>
    <w:rsid w:val="00082381"/>
    <w:rsid w:val="00084055"/>
    <w:rsid w:val="00085B7F"/>
    <w:rsid w:val="00086A19"/>
    <w:rsid w:val="00091726"/>
    <w:rsid w:val="00091903"/>
    <w:rsid w:val="0009488D"/>
    <w:rsid w:val="000A4BA9"/>
    <w:rsid w:val="000A4F84"/>
    <w:rsid w:val="000A607A"/>
    <w:rsid w:val="000A6B30"/>
    <w:rsid w:val="000C028C"/>
    <w:rsid w:val="000C502C"/>
    <w:rsid w:val="000C6045"/>
    <w:rsid w:val="000D0920"/>
    <w:rsid w:val="000D2B15"/>
    <w:rsid w:val="000D4215"/>
    <w:rsid w:val="000D4726"/>
    <w:rsid w:val="000E0898"/>
    <w:rsid w:val="000E1648"/>
    <w:rsid w:val="000E3407"/>
    <w:rsid w:val="000F1425"/>
    <w:rsid w:val="001006BA"/>
    <w:rsid w:val="00100BEA"/>
    <w:rsid w:val="001018D4"/>
    <w:rsid w:val="001076E8"/>
    <w:rsid w:val="00107722"/>
    <w:rsid w:val="00107B5A"/>
    <w:rsid w:val="001113DC"/>
    <w:rsid w:val="00114087"/>
    <w:rsid w:val="00120D96"/>
    <w:rsid w:val="00125711"/>
    <w:rsid w:val="001270C9"/>
    <w:rsid w:val="00127779"/>
    <w:rsid w:val="001304E5"/>
    <w:rsid w:val="00131193"/>
    <w:rsid w:val="00133B6B"/>
    <w:rsid w:val="00134C28"/>
    <w:rsid w:val="00136916"/>
    <w:rsid w:val="0013725C"/>
    <w:rsid w:val="00137A1A"/>
    <w:rsid w:val="00140DEF"/>
    <w:rsid w:val="001435D5"/>
    <w:rsid w:val="00143E84"/>
    <w:rsid w:val="001447DC"/>
    <w:rsid w:val="00150B0E"/>
    <w:rsid w:val="00151C0B"/>
    <w:rsid w:val="001530C8"/>
    <w:rsid w:val="00164B0E"/>
    <w:rsid w:val="00165014"/>
    <w:rsid w:val="0017419D"/>
    <w:rsid w:val="00177893"/>
    <w:rsid w:val="00180901"/>
    <w:rsid w:val="00183CDA"/>
    <w:rsid w:val="00187344"/>
    <w:rsid w:val="00194188"/>
    <w:rsid w:val="001957FF"/>
    <w:rsid w:val="00196BA0"/>
    <w:rsid w:val="001A1094"/>
    <w:rsid w:val="001A1436"/>
    <w:rsid w:val="001A24C4"/>
    <w:rsid w:val="001A3E1A"/>
    <w:rsid w:val="001A45C1"/>
    <w:rsid w:val="001A7497"/>
    <w:rsid w:val="001B2654"/>
    <w:rsid w:val="001B3B33"/>
    <w:rsid w:val="001B4FEE"/>
    <w:rsid w:val="001B6869"/>
    <w:rsid w:val="001B6DC1"/>
    <w:rsid w:val="001C1F70"/>
    <w:rsid w:val="001C7B15"/>
    <w:rsid w:val="001D0C18"/>
    <w:rsid w:val="001D0F5D"/>
    <w:rsid w:val="001D43FA"/>
    <w:rsid w:val="001D56BB"/>
    <w:rsid w:val="001D59F0"/>
    <w:rsid w:val="001E140E"/>
    <w:rsid w:val="001E391F"/>
    <w:rsid w:val="001E537B"/>
    <w:rsid w:val="001F0810"/>
    <w:rsid w:val="001F10F7"/>
    <w:rsid w:val="001F2B9C"/>
    <w:rsid w:val="001F59DE"/>
    <w:rsid w:val="002011E7"/>
    <w:rsid w:val="002012DE"/>
    <w:rsid w:val="00203A85"/>
    <w:rsid w:val="0020572B"/>
    <w:rsid w:val="00206CD0"/>
    <w:rsid w:val="00210F51"/>
    <w:rsid w:val="00213720"/>
    <w:rsid w:val="00216350"/>
    <w:rsid w:val="00217A5C"/>
    <w:rsid w:val="00220843"/>
    <w:rsid w:val="002248E8"/>
    <w:rsid w:val="002273A9"/>
    <w:rsid w:val="0022797F"/>
    <w:rsid w:val="00232F5A"/>
    <w:rsid w:val="002379FA"/>
    <w:rsid w:val="00240DCC"/>
    <w:rsid w:val="00241DC5"/>
    <w:rsid w:val="00245ADE"/>
    <w:rsid w:val="00254F96"/>
    <w:rsid w:val="00256E94"/>
    <w:rsid w:val="00262E39"/>
    <w:rsid w:val="00265B68"/>
    <w:rsid w:val="00267371"/>
    <w:rsid w:val="002708C9"/>
    <w:rsid w:val="00271FDE"/>
    <w:rsid w:val="00272B5B"/>
    <w:rsid w:val="002730E8"/>
    <w:rsid w:val="002762ED"/>
    <w:rsid w:val="0027657A"/>
    <w:rsid w:val="00277C65"/>
    <w:rsid w:val="00283745"/>
    <w:rsid w:val="0028600E"/>
    <w:rsid w:val="00290A46"/>
    <w:rsid w:val="002915C0"/>
    <w:rsid w:val="00294AB5"/>
    <w:rsid w:val="00295507"/>
    <w:rsid w:val="00295525"/>
    <w:rsid w:val="002A1D88"/>
    <w:rsid w:val="002A26B8"/>
    <w:rsid w:val="002A4F98"/>
    <w:rsid w:val="002A5F21"/>
    <w:rsid w:val="002A6E19"/>
    <w:rsid w:val="002B1E5C"/>
    <w:rsid w:val="002B1F6F"/>
    <w:rsid w:val="002B42E5"/>
    <w:rsid w:val="002C0C18"/>
    <w:rsid w:val="002D2603"/>
    <w:rsid w:val="002D6D04"/>
    <w:rsid w:val="002E00BB"/>
    <w:rsid w:val="002E39E0"/>
    <w:rsid w:val="002E4745"/>
    <w:rsid w:val="002E7F67"/>
    <w:rsid w:val="002F3FFD"/>
    <w:rsid w:val="002F7CF9"/>
    <w:rsid w:val="002F7EB9"/>
    <w:rsid w:val="00302850"/>
    <w:rsid w:val="00303206"/>
    <w:rsid w:val="0030440E"/>
    <w:rsid w:val="00304FA3"/>
    <w:rsid w:val="003052AE"/>
    <w:rsid w:val="003066E0"/>
    <w:rsid w:val="0031167E"/>
    <w:rsid w:val="00314F2B"/>
    <w:rsid w:val="003161B0"/>
    <w:rsid w:val="003161EE"/>
    <w:rsid w:val="00316BB3"/>
    <w:rsid w:val="00317948"/>
    <w:rsid w:val="00320AE3"/>
    <w:rsid w:val="00322208"/>
    <w:rsid w:val="003226CE"/>
    <w:rsid w:val="00323976"/>
    <w:rsid w:val="00330BB8"/>
    <w:rsid w:val="00333588"/>
    <w:rsid w:val="00334DAC"/>
    <w:rsid w:val="00342AD5"/>
    <w:rsid w:val="003430A3"/>
    <w:rsid w:val="003444DC"/>
    <w:rsid w:val="003461E8"/>
    <w:rsid w:val="003478AC"/>
    <w:rsid w:val="00350979"/>
    <w:rsid w:val="00353E1F"/>
    <w:rsid w:val="00356009"/>
    <w:rsid w:val="00356062"/>
    <w:rsid w:val="00361938"/>
    <w:rsid w:val="0036228D"/>
    <w:rsid w:val="00362D5F"/>
    <w:rsid w:val="00363E94"/>
    <w:rsid w:val="003678AE"/>
    <w:rsid w:val="003705FA"/>
    <w:rsid w:val="00373479"/>
    <w:rsid w:val="00373A04"/>
    <w:rsid w:val="003761C2"/>
    <w:rsid w:val="00380BB0"/>
    <w:rsid w:val="00383BC1"/>
    <w:rsid w:val="00383BF6"/>
    <w:rsid w:val="00385117"/>
    <w:rsid w:val="00390078"/>
    <w:rsid w:val="00393067"/>
    <w:rsid w:val="003978BD"/>
    <w:rsid w:val="003A1DF7"/>
    <w:rsid w:val="003A279F"/>
    <w:rsid w:val="003A49C1"/>
    <w:rsid w:val="003A5575"/>
    <w:rsid w:val="003A558C"/>
    <w:rsid w:val="003A5831"/>
    <w:rsid w:val="003A6905"/>
    <w:rsid w:val="003B5D73"/>
    <w:rsid w:val="003C1E70"/>
    <w:rsid w:val="003C493B"/>
    <w:rsid w:val="003C5FE7"/>
    <w:rsid w:val="003D2150"/>
    <w:rsid w:val="003D5258"/>
    <w:rsid w:val="003D680D"/>
    <w:rsid w:val="003E2572"/>
    <w:rsid w:val="003E4C77"/>
    <w:rsid w:val="003E4CD5"/>
    <w:rsid w:val="003E59B5"/>
    <w:rsid w:val="003F153E"/>
    <w:rsid w:val="003F5450"/>
    <w:rsid w:val="004025F6"/>
    <w:rsid w:val="00402A37"/>
    <w:rsid w:val="00410A0C"/>
    <w:rsid w:val="004121FE"/>
    <w:rsid w:val="00415802"/>
    <w:rsid w:val="004179EE"/>
    <w:rsid w:val="00420F3B"/>
    <w:rsid w:val="00421633"/>
    <w:rsid w:val="0042261E"/>
    <w:rsid w:val="00423BD6"/>
    <w:rsid w:val="004303B6"/>
    <w:rsid w:val="004316C8"/>
    <w:rsid w:val="004320F5"/>
    <w:rsid w:val="0043527E"/>
    <w:rsid w:val="00437C96"/>
    <w:rsid w:val="0044250E"/>
    <w:rsid w:val="004472ED"/>
    <w:rsid w:val="00451A3F"/>
    <w:rsid w:val="00451FF7"/>
    <w:rsid w:val="00456250"/>
    <w:rsid w:val="00456420"/>
    <w:rsid w:val="00456AE7"/>
    <w:rsid w:val="00457870"/>
    <w:rsid w:val="004656A4"/>
    <w:rsid w:val="004663EB"/>
    <w:rsid w:val="00467953"/>
    <w:rsid w:val="004703E9"/>
    <w:rsid w:val="004706F1"/>
    <w:rsid w:val="00470EA1"/>
    <w:rsid w:val="004748F1"/>
    <w:rsid w:val="004756C6"/>
    <w:rsid w:val="0047598D"/>
    <w:rsid w:val="00480067"/>
    <w:rsid w:val="004800FA"/>
    <w:rsid w:val="0048026A"/>
    <w:rsid w:val="00480C91"/>
    <w:rsid w:val="00483F59"/>
    <w:rsid w:val="00484EA0"/>
    <w:rsid w:val="0048630D"/>
    <w:rsid w:val="0048739D"/>
    <w:rsid w:val="00491411"/>
    <w:rsid w:val="00492428"/>
    <w:rsid w:val="00493760"/>
    <w:rsid w:val="00494DCC"/>
    <w:rsid w:val="004A0E30"/>
    <w:rsid w:val="004A25FD"/>
    <w:rsid w:val="004A34C2"/>
    <w:rsid w:val="004A6055"/>
    <w:rsid w:val="004B260E"/>
    <w:rsid w:val="004B2748"/>
    <w:rsid w:val="004B3791"/>
    <w:rsid w:val="004B3DF9"/>
    <w:rsid w:val="004B5C56"/>
    <w:rsid w:val="004B7C3D"/>
    <w:rsid w:val="004B7C79"/>
    <w:rsid w:val="004C1DED"/>
    <w:rsid w:val="004C4002"/>
    <w:rsid w:val="004D2988"/>
    <w:rsid w:val="004D33FE"/>
    <w:rsid w:val="004D3F76"/>
    <w:rsid w:val="004D74AB"/>
    <w:rsid w:val="004E3D0E"/>
    <w:rsid w:val="004E4DA6"/>
    <w:rsid w:val="004E71A9"/>
    <w:rsid w:val="004F118D"/>
    <w:rsid w:val="004F1EF6"/>
    <w:rsid w:val="004F61F8"/>
    <w:rsid w:val="004F70F7"/>
    <w:rsid w:val="0050038B"/>
    <w:rsid w:val="0050436A"/>
    <w:rsid w:val="0050556F"/>
    <w:rsid w:val="005101FF"/>
    <w:rsid w:val="005116BF"/>
    <w:rsid w:val="00512D91"/>
    <w:rsid w:val="005136DE"/>
    <w:rsid w:val="00515554"/>
    <w:rsid w:val="00516D9B"/>
    <w:rsid w:val="005215CB"/>
    <w:rsid w:val="00521E04"/>
    <w:rsid w:val="0052381C"/>
    <w:rsid w:val="005253A3"/>
    <w:rsid w:val="00527209"/>
    <w:rsid w:val="005303E0"/>
    <w:rsid w:val="0053580C"/>
    <w:rsid w:val="00540A4B"/>
    <w:rsid w:val="00542704"/>
    <w:rsid w:val="0054580F"/>
    <w:rsid w:val="00550CDB"/>
    <w:rsid w:val="005515C6"/>
    <w:rsid w:val="0055494C"/>
    <w:rsid w:val="00555FFD"/>
    <w:rsid w:val="005617EC"/>
    <w:rsid w:val="005630D3"/>
    <w:rsid w:val="005709AB"/>
    <w:rsid w:val="00570DAA"/>
    <w:rsid w:val="00574A53"/>
    <w:rsid w:val="00590959"/>
    <w:rsid w:val="00590EF2"/>
    <w:rsid w:val="005921E0"/>
    <w:rsid w:val="00593F12"/>
    <w:rsid w:val="00595716"/>
    <w:rsid w:val="0059617E"/>
    <w:rsid w:val="00596C1F"/>
    <w:rsid w:val="005A6497"/>
    <w:rsid w:val="005B389A"/>
    <w:rsid w:val="005B3B97"/>
    <w:rsid w:val="005B5FBA"/>
    <w:rsid w:val="005B74DA"/>
    <w:rsid w:val="005B74F4"/>
    <w:rsid w:val="005C113C"/>
    <w:rsid w:val="005C1875"/>
    <w:rsid w:val="005C2721"/>
    <w:rsid w:val="005C2B4E"/>
    <w:rsid w:val="005C2F68"/>
    <w:rsid w:val="005C551D"/>
    <w:rsid w:val="005D1E0D"/>
    <w:rsid w:val="005D6638"/>
    <w:rsid w:val="005D7AF5"/>
    <w:rsid w:val="005E10BE"/>
    <w:rsid w:val="005E1779"/>
    <w:rsid w:val="005E24CE"/>
    <w:rsid w:val="005E44EE"/>
    <w:rsid w:val="005E45ED"/>
    <w:rsid w:val="005E52BC"/>
    <w:rsid w:val="005E5796"/>
    <w:rsid w:val="005E74D9"/>
    <w:rsid w:val="005F09CB"/>
    <w:rsid w:val="005F1BBD"/>
    <w:rsid w:val="005F3008"/>
    <w:rsid w:val="006006C8"/>
    <w:rsid w:val="00601B8E"/>
    <w:rsid w:val="00604667"/>
    <w:rsid w:val="00606316"/>
    <w:rsid w:val="00607EE2"/>
    <w:rsid w:val="00612106"/>
    <w:rsid w:val="0061698E"/>
    <w:rsid w:val="00620262"/>
    <w:rsid w:val="006213B7"/>
    <w:rsid w:val="00621B84"/>
    <w:rsid w:val="006237DE"/>
    <w:rsid w:val="00624461"/>
    <w:rsid w:val="00627471"/>
    <w:rsid w:val="00627AD2"/>
    <w:rsid w:val="00633D25"/>
    <w:rsid w:val="006344B0"/>
    <w:rsid w:val="006365B7"/>
    <w:rsid w:val="006378AD"/>
    <w:rsid w:val="00640A13"/>
    <w:rsid w:val="00641586"/>
    <w:rsid w:val="00652C22"/>
    <w:rsid w:val="006576A3"/>
    <w:rsid w:val="006603BF"/>
    <w:rsid w:val="00667FDA"/>
    <w:rsid w:val="006706D7"/>
    <w:rsid w:val="00670EF5"/>
    <w:rsid w:val="00671969"/>
    <w:rsid w:val="006732AD"/>
    <w:rsid w:val="00673EE6"/>
    <w:rsid w:val="00673F4F"/>
    <w:rsid w:val="00675327"/>
    <w:rsid w:val="00677DCC"/>
    <w:rsid w:val="00681A97"/>
    <w:rsid w:val="006825F3"/>
    <w:rsid w:val="00683CCD"/>
    <w:rsid w:val="0068521E"/>
    <w:rsid w:val="00691C9F"/>
    <w:rsid w:val="00695E8C"/>
    <w:rsid w:val="006A0B9D"/>
    <w:rsid w:val="006A0CC4"/>
    <w:rsid w:val="006A325C"/>
    <w:rsid w:val="006A358E"/>
    <w:rsid w:val="006A3EBC"/>
    <w:rsid w:val="006A56B1"/>
    <w:rsid w:val="006A7ED2"/>
    <w:rsid w:val="006B0349"/>
    <w:rsid w:val="006B05F4"/>
    <w:rsid w:val="006B147C"/>
    <w:rsid w:val="006B34FB"/>
    <w:rsid w:val="006B3F05"/>
    <w:rsid w:val="006B6992"/>
    <w:rsid w:val="006B7004"/>
    <w:rsid w:val="006C3735"/>
    <w:rsid w:val="006C3E9C"/>
    <w:rsid w:val="006C4235"/>
    <w:rsid w:val="006C4632"/>
    <w:rsid w:val="006C650F"/>
    <w:rsid w:val="006C666E"/>
    <w:rsid w:val="006D3BA8"/>
    <w:rsid w:val="006D6161"/>
    <w:rsid w:val="006E057B"/>
    <w:rsid w:val="006E1686"/>
    <w:rsid w:val="006E1FD0"/>
    <w:rsid w:val="006F1153"/>
    <w:rsid w:val="006F3BFF"/>
    <w:rsid w:val="006F73BE"/>
    <w:rsid w:val="00700F31"/>
    <w:rsid w:val="00702177"/>
    <w:rsid w:val="00705D0E"/>
    <w:rsid w:val="0071093E"/>
    <w:rsid w:val="00711AE3"/>
    <w:rsid w:val="007132C5"/>
    <w:rsid w:val="00720F77"/>
    <w:rsid w:val="00721784"/>
    <w:rsid w:val="007223E1"/>
    <w:rsid w:val="00726A42"/>
    <w:rsid w:val="00726AED"/>
    <w:rsid w:val="00730270"/>
    <w:rsid w:val="0073059C"/>
    <w:rsid w:val="00730E87"/>
    <w:rsid w:val="00731E1B"/>
    <w:rsid w:val="00742247"/>
    <w:rsid w:val="00743106"/>
    <w:rsid w:val="00743C6D"/>
    <w:rsid w:val="007444AA"/>
    <w:rsid w:val="00745563"/>
    <w:rsid w:val="0074616E"/>
    <w:rsid w:val="00747C96"/>
    <w:rsid w:val="007538F0"/>
    <w:rsid w:val="0075414E"/>
    <w:rsid w:val="007657F1"/>
    <w:rsid w:val="00766E41"/>
    <w:rsid w:val="0076788B"/>
    <w:rsid w:val="00771D3A"/>
    <w:rsid w:val="00774C2B"/>
    <w:rsid w:val="00780A93"/>
    <w:rsid w:val="00781048"/>
    <w:rsid w:val="007918D7"/>
    <w:rsid w:val="00792628"/>
    <w:rsid w:val="00794D59"/>
    <w:rsid w:val="00795EEF"/>
    <w:rsid w:val="00795F39"/>
    <w:rsid w:val="007969B7"/>
    <w:rsid w:val="007A089C"/>
    <w:rsid w:val="007A4F40"/>
    <w:rsid w:val="007A5A10"/>
    <w:rsid w:val="007A6525"/>
    <w:rsid w:val="007A6E80"/>
    <w:rsid w:val="007B5CAC"/>
    <w:rsid w:val="007B7DDD"/>
    <w:rsid w:val="007B7FAE"/>
    <w:rsid w:val="007C7D27"/>
    <w:rsid w:val="007D0647"/>
    <w:rsid w:val="007D190C"/>
    <w:rsid w:val="007D38BA"/>
    <w:rsid w:val="007D4DF3"/>
    <w:rsid w:val="007D6BE0"/>
    <w:rsid w:val="007D7259"/>
    <w:rsid w:val="007E03D9"/>
    <w:rsid w:val="007E71AE"/>
    <w:rsid w:val="007F09E3"/>
    <w:rsid w:val="008039E6"/>
    <w:rsid w:val="008049F1"/>
    <w:rsid w:val="0080677E"/>
    <w:rsid w:val="0082026C"/>
    <w:rsid w:val="0082045D"/>
    <w:rsid w:val="00821DD2"/>
    <w:rsid w:val="008227EC"/>
    <w:rsid w:val="00826D07"/>
    <w:rsid w:val="0084005F"/>
    <w:rsid w:val="00840ABB"/>
    <w:rsid w:val="008435F4"/>
    <w:rsid w:val="00843D1E"/>
    <w:rsid w:val="00844C6D"/>
    <w:rsid w:val="00855D30"/>
    <w:rsid w:val="00855D81"/>
    <w:rsid w:val="00860A99"/>
    <w:rsid w:val="008664F8"/>
    <w:rsid w:val="00873C73"/>
    <w:rsid w:val="00877215"/>
    <w:rsid w:val="0088027E"/>
    <w:rsid w:val="00893F2E"/>
    <w:rsid w:val="008A7202"/>
    <w:rsid w:val="008B0547"/>
    <w:rsid w:val="008B0FBE"/>
    <w:rsid w:val="008B1228"/>
    <w:rsid w:val="008C0FE8"/>
    <w:rsid w:val="008C1158"/>
    <w:rsid w:val="008C1E2D"/>
    <w:rsid w:val="008C2456"/>
    <w:rsid w:val="008C363B"/>
    <w:rsid w:val="008C404E"/>
    <w:rsid w:val="008C4F12"/>
    <w:rsid w:val="008C557A"/>
    <w:rsid w:val="008C6665"/>
    <w:rsid w:val="008D4068"/>
    <w:rsid w:val="008D6CB5"/>
    <w:rsid w:val="008D76E8"/>
    <w:rsid w:val="008D7ED5"/>
    <w:rsid w:val="008E0DA6"/>
    <w:rsid w:val="008E2305"/>
    <w:rsid w:val="008E38A5"/>
    <w:rsid w:val="008E65AD"/>
    <w:rsid w:val="008E7DC5"/>
    <w:rsid w:val="008F0BBB"/>
    <w:rsid w:val="008F604A"/>
    <w:rsid w:val="008F79CE"/>
    <w:rsid w:val="009014E6"/>
    <w:rsid w:val="0090259E"/>
    <w:rsid w:val="009031BB"/>
    <w:rsid w:val="00903AB3"/>
    <w:rsid w:val="00907915"/>
    <w:rsid w:val="009104FA"/>
    <w:rsid w:val="009126CC"/>
    <w:rsid w:val="00912C8B"/>
    <w:rsid w:val="00914DED"/>
    <w:rsid w:val="00915485"/>
    <w:rsid w:val="00915BBA"/>
    <w:rsid w:val="00917DE4"/>
    <w:rsid w:val="0092410D"/>
    <w:rsid w:val="009270E8"/>
    <w:rsid w:val="00927998"/>
    <w:rsid w:val="00930FDB"/>
    <w:rsid w:val="0093423A"/>
    <w:rsid w:val="009371F1"/>
    <w:rsid w:val="00941693"/>
    <w:rsid w:val="00942F70"/>
    <w:rsid w:val="00950140"/>
    <w:rsid w:val="00951C20"/>
    <w:rsid w:val="00951FCA"/>
    <w:rsid w:val="009538AD"/>
    <w:rsid w:val="009552A4"/>
    <w:rsid w:val="00957400"/>
    <w:rsid w:val="00964CC1"/>
    <w:rsid w:val="00967CC7"/>
    <w:rsid w:val="00970119"/>
    <w:rsid w:val="0097255D"/>
    <w:rsid w:val="00973713"/>
    <w:rsid w:val="0097466B"/>
    <w:rsid w:val="00977798"/>
    <w:rsid w:val="00977CB7"/>
    <w:rsid w:val="00980970"/>
    <w:rsid w:val="009809A9"/>
    <w:rsid w:val="009821BD"/>
    <w:rsid w:val="00983C4A"/>
    <w:rsid w:val="0098456E"/>
    <w:rsid w:val="00984780"/>
    <w:rsid w:val="00990B84"/>
    <w:rsid w:val="009910F0"/>
    <w:rsid w:val="00991DA1"/>
    <w:rsid w:val="0099358C"/>
    <w:rsid w:val="00994C0F"/>
    <w:rsid w:val="00997D80"/>
    <w:rsid w:val="009A0585"/>
    <w:rsid w:val="009A316B"/>
    <w:rsid w:val="009A4B49"/>
    <w:rsid w:val="009A7337"/>
    <w:rsid w:val="009B227A"/>
    <w:rsid w:val="009C0B8D"/>
    <w:rsid w:val="009C555D"/>
    <w:rsid w:val="009F0914"/>
    <w:rsid w:val="009F14E3"/>
    <w:rsid w:val="009F20B8"/>
    <w:rsid w:val="009F3D23"/>
    <w:rsid w:val="009F488C"/>
    <w:rsid w:val="009F5346"/>
    <w:rsid w:val="00A00868"/>
    <w:rsid w:val="00A02105"/>
    <w:rsid w:val="00A10C3F"/>
    <w:rsid w:val="00A13FD3"/>
    <w:rsid w:val="00A2085E"/>
    <w:rsid w:val="00A25B17"/>
    <w:rsid w:val="00A33922"/>
    <w:rsid w:val="00A4103B"/>
    <w:rsid w:val="00A44CE3"/>
    <w:rsid w:val="00A457CE"/>
    <w:rsid w:val="00A45F50"/>
    <w:rsid w:val="00A46774"/>
    <w:rsid w:val="00A46AF2"/>
    <w:rsid w:val="00A47807"/>
    <w:rsid w:val="00A51F97"/>
    <w:rsid w:val="00A53626"/>
    <w:rsid w:val="00A54D4F"/>
    <w:rsid w:val="00A57679"/>
    <w:rsid w:val="00A60C57"/>
    <w:rsid w:val="00A6117D"/>
    <w:rsid w:val="00A614E7"/>
    <w:rsid w:val="00A62481"/>
    <w:rsid w:val="00A635BF"/>
    <w:rsid w:val="00A65F80"/>
    <w:rsid w:val="00A711F1"/>
    <w:rsid w:val="00A73584"/>
    <w:rsid w:val="00A7780B"/>
    <w:rsid w:val="00A802B8"/>
    <w:rsid w:val="00A83925"/>
    <w:rsid w:val="00A901A4"/>
    <w:rsid w:val="00A90BC6"/>
    <w:rsid w:val="00A92B86"/>
    <w:rsid w:val="00A93295"/>
    <w:rsid w:val="00A97EC2"/>
    <w:rsid w:val="00AA089D"/>
    <w:rsid w:val="00AA51F8"/>
    <w:rsid w:val="00AA5E16"/>
    <w:rsid w:val="00AB044C"/>
    <w:rsid w:val="00AB1133"/>
    <w:rsid w:val="00AB644D"/>
    <w:rsid w:val="00AB78BF"/>
    <w:rsid w:val="00AC25A8"/>
    <w:rsid w:val="00AC5A14"/>
    <w:rsid w:val="00AC5B89"/>
    <w:rsid w:val="00AD0ECE"/>
    <w:rsid w:val="00AD1C4C"/>
    <w:rsid w:val="00AD5341"/>
    <w:rsid w:val="00AE1604"/>
    <w:rsid w:val="00AE16D2"/>
    <w:rsid w:val="00AE19FE"/>
    <w:rsid w:val="00AE2A79"/>
    <w:rsid w:val="00AE540E"/>
    <w:rsid w:val="00AF3D25"/>
    <w:rsid w:val="00AF5E05"/>
    <w:rsid w:val="00B04B12"/>
    <w:rsid w:val="00B0669C"/>
    <w:rsid w:val="00B13E9F"/>
    <w:rsid w:val="00B14617"/>
    <w:rsid w:val="00B2147F"/>
    <w:rsid w:val="00B276A7"/>
    <w:rsid w:val="00B30C8A"/>
    <w:rsid w:val="00B32023"/>
    <w:rsid w:val="00B36721"/>
    <w:rsid w:val="00B37CF1"/>
    <w:rsid w:val="00B418A3"/>
    <w:rsid w:val="00B41907"/>
    <w:rsid w:val="00B50CA8"/>
    <w:rsid w:val="00B51793"/>
    <w:rsid w:val="00B602D9"/>
    <w:rsid w:val="00B63051"/>
    <w:rsid w:val="00B6359D"/>
    <w:rsid w:val="00B66C08"/>
    <w:rsid w:val="00B67093"/>
    <w:rsid w:val="00B71A37"/>
    <w:rsid w:val="00B7358B"/>
    <w:rsid w:val="00B73B12"/>
    <w:rsid w:val="00B7469E"/>
    <w:rsid w:val="00B75E20"/>
    <w:rsid w:val="00B8011E"/>
    <w:rsid w:val="00B81AD4"/>
    <w:rsid w:val="00B90DC3"/>
    <w:rsid w:val="00B93D7B"/>
    <w:rsid w:val="00BA10E5"/>
    <w:rsid w:val="00BA1C3F"/>
    <w:rsid w:val="00BA627B"/>
    <w:rsid w:val="00BA6DE1"/>
    <w:rsid w:val="00BB015D"/>
    <w:rsid w:val="00BC54FE"/>
    <w:rsid w:val="00BC638A"/>
    <w:rsid w:val="00BD3E78"/>
    <w:rsid w:val="00BD5FAE"/>
    <w:rsid w:val="00BE271F"/>
    <w:rsid w:val="00BE45C7"/>
    <w:rsid w:val="00BE4C0B"/>
    <w:rsid w:val="00BE576E"/>
    <w:rsid w:val="00BE59F6"/>
    <w:rsid w:val="00BE64E0"/>
    <w:rsid w:val="00BE6CA9"/>
    <w:rsid w:val="00BF0B42"/>
    <w:rsid w:val="00BF2AB0"/>
    <w:rsid w:val="00C017F2"/>
    <w:rsid w:val="00C01C3B"/>
    <w:rsid w:val="00C02E0C"/>
    <w:rsid w:val="00C05645"/>
    <w:rsid w:val="00C126E3"/>
    <w:rsid w:val="00C16359"/>
    <w:rsid w:val="00C17D74"/>
    <w:rsid w:val="00C2627E"/>
    <w:rsid w:val="00C27D38"/>
    <w:rsid w:val="00C303F7"/>
    <w:rsid w:val="00C314B3"/>
    <w:rsid w:val="00C34F58"/>
    <w:rsid w:val="00C35F37"/>
    <w:rsid w:val="00C3603D"/>
    <w:rsid w:val="00C40EE1"/>
    <w:rsid w:val="00C5336B"/>
    <w:rsid w:val="00C54B96"/>
    <w:rsid w:val="00C5545C"/>
    <w:rsid w:val="00C628E9"/>
    <w:rsid w:val="00C64D4E"/>
    <w:rsid w:val="00C744FE"/>
    <w:rsid w:val="00C7500D"/>
    <w:rsid w:val="00C758E9"/>
    <w:rsid w:val="00C82057"/>
    <w:rsid w:val="00C83260"/>
    <w:rsid w:val="00C917D7"/>
    <w:rsid w:val="00C9251B"/>
    <w:rsid w:val="00C95690"/>
    <w:rsid w:val="00C96B7D"/>
    <w:rsid w:val="00C96BDC"/>
    <w:rsid w:val="00C977E2"/>
    <w:rsid w:val="00CA391B"/>
    <w:rsid w:val="00CA40BB"/>
    <w:rsid w:val="00CA42DB"/>
    <w:rsid w:val="00CA4F00"/>
    <w:rsid w:val="00CA5FC2"/>
    <w:rsid w:val="00CB31CC"/>
    <w:rsid w:val="00CB5A74"/>
    <w:rsid w:val="00CB6AFC"/>
    <w:rsid w:val="00CB7B6D"/>
    <w:rsid w:val="00CC0483"/>
    <w:rsid w:val="00CC39D7"/>
    <w:rsid w:val="00CC3D9E"/>
    <w:rsid w:val="00CC7B0B"/>
    <w:rsid w:val="00CD3E99"/>
    <w:rsid w:val="00CD5430"/>
    <w:rsid w:val="00CD6B30"/>
    <w:rsid w:val="00CD724E"/>
    <w:rsid w:val="00CD7944"/>
    <w:rsid w:val="00CE3F31"/>
    <w:rsid w:val="00CF0462"/>
    <w:rsid w:val="00CF0AFE"/>
    <w:rsid w:val="00CF14BA"/>
    <w:rsid w:val="00CF1C25"/>
    <w:rsid w:val="00CF6656"/>
    <w:rsid w:val="00CF7350"/>
    <w:rsid w:val="00D00689"/>
    <w:rsid w:val="00D10BA3"/>
    <w:rsid w:val="00D11C16"/>
    <w:rsid w:val="00D138BE"/>
    <w:rsid w:val="00D15DC9"/>
    <w:rsid w:val="00D259C8"/>
    <w:rsid w:val="00D268D6"/>
    <w:rsid w:val="00D26CF1"/>
    <w:rsid w:val="00D32854"/>
    <w:rsid w:val="00D35ED2"/>
    <w:rsid w:val="00D5000A"/>
    <w:rsid w:val="00D51318"/>
    <w:rsid w:val="00D5158D"/>
    <w:rsid w:val="00D51EDF"/>
    <w:rsid w:val="00D545D2"/>
    <w:rsid w:val="00D569C7"/>
    <w:rsid w:val="00D578CA"/>
    <w:rsid w:val="00D6161D"/>
    <w:rsid w:val="00D65C5C"/>
    <w:rsid w:val="00D72E65"/>
    <w:rsid w:val="00D739DC"/>
    <w:rsid w:val="00D73FBB"/>
    <w:rsid w:val="00D76A17"/>
    <w:rsid w:val="00D80AA8"/>
    <w:rsid w:val="00D81B04"/>
    <w:rsid w:val="00D81EE0"/>
    <w:rsid w:val="00D8756F"/>
    <w:rsid w:val="00D91ADA"/>
    <w:rsid w:val="00DA0484"/>
    <w:rsid w:val="00DA7BF2"/>
    <w:rsid w:val="00DB0E61"/>
    <w:rsid w:val="00DB4EB9"/>
    <w:rsid w:val="00DB6AB4"/>
    <w:rsid w:val="00DC141C"/>
    <w:rsid w:val="00DC2E82"/>
    <w:rsid w:val="00DC5CB9"/>
    <w:rsid w:val="00DC5DCE"/>
    <w:rsid w:val="00DD1842"/>
    <w:rsid w:val="00DD4D2C"/>
    <w:rsid w:val="00DD4D99"/>
    <w:rsid w:val="00DD5B7D"/>
    <w:rsid w:val="00DD60D5"/>
    <w:rsid w:val="00DD776E"/>
    <w:rsid w:val="00DE16E9"/>
    <w:rsid w:val="00DE481A"/>
    <w:rsid w:val="00DE4901"/>
    <w:rsid w:val="00DE5436"/>
    <w:rsid w:val="00DE5E4B"/>
    <w:rsid w:val="00DE7511"/>
    <w:rsid w:val="00DF09B2"/>
    <w:rsid w:val="00DF17E1"/>
    <w:rsid w:val="00DF62CC"/>
    <w:rsid w:val="00DF7A1A"/>
    <w:rsid w:val="00E0050A"/>
    <w:rsid w:val="00E03652"/>
    <w:rsid w:val="00E0726F"/>
    <w:rsid w:val="00E1068D"/>
    <w:rsid w:val="00E11560"/>
    <w:rsid w:val="00E13A5A"/>
    <w:rsid w:val="00E140C4"/>
    <w:rsid w:val="00E14A13"/>
    <w:rsid w:val="00E15F00"/>
    <w:rsid w:val="00E209F7"/>
    <w:rsid w:val="00E25731"/>
    <w:rsid w:val="00E2655F"/>
    <w:rsid w:val="00E27B5A"/>
    <w:rsid w:val="00E30454"/>
    <w:rsid w:val="00E3062B"/>
    <w:rsid w:val="00E3772A"/>
    <w:rsid w:val="00E37D68"/>
    <w:rsid w:val="00E4181A"/>
    <w:rsid w:val="00E4261E"/>
    <w:rsid w:val="00E44531"/>
    <w:rsid w:val="00E50329"/>
    <w:rsid w:val="00E52595"/>
    <w:rsid w:val="00E53F5E"/>
    <w:rsid w:val="00E613B1"/>
    <w:rsid w:val="00E63ED3"/>
    <w:rsid w:val="00E64EC8"/>
    <w:rsid w:val="00E65925"/>
    <w:rsid w:val="00E701D4"/>
    <w:rsid w:val="00E70230"/>
    <w:rsid w:val="00E70AB8"/>
    <w:rsid w:val="00E71B53"/>
    <w:rsid w:val="00E81081"/>
    <w:rsid w:val="00E84EE6"/>
    <w:rsid w:val="00E85051"/>
    <w:rsid w:val="00E8509C"/>
    <w:rsid w:val="00E86B7F"/>
    <w:rsid w:val="00E90248"/>
    <w:rsid w:val="00E90641"/>
    <w:rsid w:val="00E91959"/>
    <w:rsid w:val="00E921AD"/>
    <w:rsid w:val="00E966BF"/>
    <w:rsid w:val="00EA22A2"/>
    <w:rsid w:val="00EA6C15"/>
    <w:rsid w:val="00EA7340"/>
    <w:rsid w:val="00EB23CE"/>
    <w:rsid w:val="00EB2CF3"/>
    <w:rsid w:val="00EC0A57"/>
    <w:rsid w:val="00EC300B"/>
    <w:rsid w:val="00EC5F3D"/>
    <w:rsid w:val="00EC6205"/>
    <w:rsid w:val="00EC6457"/>
    <w:rsid w:val="00EC6472"/>
    <w:rsid w:val="00ED07D6"/>
    <w:rsid w:val="00ED082C"/>
    <w:rsid w:val="00ED3ACE"/>
    <w:rsid w:val="00ED5B8E"/>
    <w:rsid w:val="00ED7F8B"/>
    <w:rsid w:val="00EE121E"/>
    <w:rsid w:val="00EE2822"/>
    <w:rsid w:val="00EE52AF"/>
    <w:rsid w:val="00EE5B05"/>
    <w:rsid w:val="00EE6B11"/>
    <w:rsid w:val="00EF094E"/>
    <w:rsid w:val="00EF4DF1"/>
    <w:rsid w:val="00EF7392"/>
    <w:rsid w:val="00EF7535"/>
    <w:rsid w:val="00EF7730"/>
    <w:rsid w:val="00F00845"/>
    <w:rsid w:val="00F00970"/>
    <w:rsid w:val="00F02C05"/>
    <w:rsid w:val="00F042E7"/>
    <w:rsid w:val="00F05839"/>
    <w:rsid w:val="00F078D3"/>
    <w:rsid w:val="00F17460"/>
    <w:rsid w:val="00F17D9A"/>
    <w:rsid w:val="00F2158D"/>
    <w:rsid w:val="00F219CD"/>
    <w:rsid w:val="00F25111"/>
    <w:rsid w:val="00F32008"/>
    <w:rsid w:val="00F3336C"/>
    <w:rsid w:val="00F33BB2"/>
    <w:rsid w:val="00F33DB6"/>
    <w:rsid w:val="00F34205"/>
    <w:rsid w:val="00F359D9"/>
    <w:rsid w:val="00F35B64"/>
    <w:rsid w:val="00F35FFE"/>
    <w:rsid w:val="00F36669"/>
    <w:rsid w:val="00F516DB"/>
    <w:rsid w:val="00F525C6"/>
    <w:rsid w:val="00F61FFE"/>
    <w:rsid w:val="00F650FF"/>
    <w:rsid w:val="00F67913"/>
    <w:rsid w:val="00F7116A"/>
    <w:rsid w:val="00F71F6C"/>
    <w:rsid w:val="00F74369"/>
    <w:rsid w:val="00F74A44"/>
    <w:rsid w:val="00F74E66"/>
    <w:rsid w:val="00F75460"/>
    <w:rsid w:val="00F828D0"/>
    <w:rsid w:val="00F91B85"/>
    <w:rsid w:val="00F92F1A"/>
    <w:rsid w:val="00F940FA"/>
    <w:rsid w:val="00F97739"/>
    <w:rsid w:val="00FA0B35"/>
    <w:rsid w:val="00FA18DF"/>
    <w:rsid w:val="00FA27DC"/>
    <w:rsid w:val="00FA4AF6"/>
    <w:rsid w:val="00FA4BDC"/>
    <w:rsid w:val="00FA4F4F"/>
    <w:rsid w:val="00FB16A8"/>
    <w:rsid w:val="00FB5937"/>
    <w:rsid w:val="00FB638D"/>
    <w:rsid w:val="00FB65A2"/>
    <w:rsid w:val="00FC1A64"/>
    <w:rsid w:val="00FC377E"/>
    <w:rsid w:val="00FC4948"/>
    <w:rsid w:val="00FC54D3"/>
    <w:rsid w:val="00FC6049"/>
    <w:rsid w:val="00FD14DE"/>
    <w:rsid w:val="00FD7BFB"/>
    <w:rsid w:val="00FE35F1"/>
    <w:rsid w:val="00FE3638"/>
    <w:rsid w:val="00FE7526"/>
    <w:rsid w:val="00FF4DEE"/>
    <w:rsid w:val="00FF6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147AF"/>
  <w15:chartTrackingRefBased/>
  <w15:docId w15:val="{CAFE8FB5-BAC8-426A-BFD4-2F687A9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0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0">
    <w:name w:val="heading 4"/>
    <w:basedOn w:val="a"/>
    <w:next w:val="a"/>
    <w:link w:val="4Char"/>
    <w:uiPriority w:val="9"/>
    <w:unhideWhenUsed/>
    <w:qFormat/>
    <w:rsid w:val="00780A93"/>
    <w:pPr>
      <w:keepNext/>
      <w:keepLines/>
      <w:spacing w:before="40" w:after="0"/>
      <w:outlineLvl w:val="3"/>
    </w:pPr>
    <w:rPr>
      <w:rFonts w:asciiTheme="majorHAnsi" w:eastAsiaTheme="majorEastAsia" w:hAnsiTheme="majorHAnsi" w:cstheme="majorBidi"/>
      <w:i/>
      <w:iCs/>
      <w:color w:val="2E74B5" w:themeColor="accent1" w:themeShade="BF"/>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4C77"/>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EA22A2"/>
    <w:pPr>
      <w:tabs>
        <w:tab w:val="center" w:pos="4153"/>
        <w:tab w:val="right" w:pos="8306"/>
      </w:tabs>
      <w:spacing w:after="0" w:line="240" w:lineRule="auto"/>
    </w:pPr>
  </w:style>
  <w:style w:type="character" w:customStyle="1" w:styleId="Char">
    <w:name w:val="Κεφαλίδα Char"/>
    <w:basedOn w:val="a0"/>
    <w:link w:val="a3"/>
    <w:uiPriority w:val="99"/>
    <w:rsid w:val="00EA22A2"/>
  </w:style>
  <w:style w:type="paragraph" w:styleId="a4">
    <w:name w:val="footer"/>
    <w:basedOn w:val="a"/>
    <w:link w:val="Char0"/>
    <w:uiPriority w:val="99"/>
    <w:unhideWhenUsed/>
    <w:rsid w:val="00EA22A2"/>
    <w:pPr>
      <w:tabs>
        <w:tab w:val="center" w:pos="4153"/>
        <w:tab w:val="right" w:pos="8306"/>
      </w:tabs>
      <w:spacing w:after="0" w:line="240" w:lineRule="auto"/>
    </w:pPr>
  </w:style>
  <w:style w:type="character" w:customStyle="1" w:styleId="Char0">
    <w:name w:val="Υποσέλιδο Char"/>
    <w:basedOn w:val="a0"/>
    <w:link w:val="a4"/>
    <w:uiPriority w:val="99"/>
    <w:rsid w:val="00EA22A2"/>
  </w:style>
  <w:style w:type="paragraph" w:styleId="a5">
    <w:name w:val="List Paragraph"/>
    <w:basedOn w:val="a"/>
    <w:link w:val="Char1"/>
    <w:uiPriority w:val="34"/>
    <w:qFormat/>
    <w:rsid w:val="00F078D3"/>
    <w:pPr>
      <w:ind w:left="720"/>
      <w:contextualSpacing/>
    </w:pPr>
  </w:style>
  <w:style w:type="character" w:customStyle="1" w:styleId="1Char">
    <w:name w:val="Επικεφαλίδα 1 Char"/>
    <w:basedOn w:val="a0"/>
    <w:link w:val="1"/>
    <w:uiPriority w:val="9"/>
    <w:rsid w:val="001F0810"/>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F0810"/>
    <w:pPr>
      <w:outlineLvl w:val="9"/>
    </w:pPr>
    <w:rPr>
      <w:lang w:eastAsia="el-GR"/>
    </w:rPr>
  </w:style>
  <w:style w:type="paragraph" w:styleId="10">
    <w:name w:val="toc 1"/>
    <w:basedOn w:val="a"/>
    <w:next w:val="a"/>
    <w:autoRedefine/>
    <w:uiPriority w:val="39"/>
    <w:unhideWhenUsed/>
    <w:rsid w:val="001113DC"/>
    <w:pPr>
      <w:tabs>
        <w:tab w:val="left" w:pos="440"/>
        <w:tab w:val="right" w:leader="dot" w:pos="8647"/>
      </w:tabs>
      <w:spacing w:after="100"/>
      <w:ind w:left="426" w:hanging="284"/>
    </w:pPr>
  </w:style>
  <w:style w:type="character" w:styleId="-">
    <w:name w:val="Hyperlink"/>
    <w:basedOn w:val="a0"/>
    <w:uiPriority w:val="99"/>
    <w:unhideWhenUsed/>
    <w:rsid w:val="001F0810"/>
    <w:rPr>
      <w:color w:val="0563C1" w:themeColor="hyperlink"/>
      <w:u w:val="single"/>
    </w:rPr>
  </w:style>
  <w:style w:type="table" w:styleId="a7">
    <w:name w:val="Table Grid"/>
    <w:basedOn w:val="a1"/>
    <w:uiPriority w:val="39"/>
    <w:rsid w:val="0051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επικεφαλίδα 2"/>
    <w:basedOn w:val="a"/>
    <w:next w:val="a"/>
    <w:uiPriority w:val="9"/>
    <w:semiHidden/>
    <w:unhideWhenUsed/>
    <w:qFormat/>
    <w:rsid w:val="00F74E66"/>
    <w:pPr>
      <w:keepNext/>
      <w:keepLines/>
      <w:numPr>
        <w:ilvl w:val="1"/>
        <w:numId w:val="3"/>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lang w:eastAsia="el-GR"/>
    </w:rPr>
  </w:style>
  <w:style w:type="paragraph" w:customStyle="1" w:styleId="3">
    <w:name w:val="επικεφαλίδα 3"/>
    <w:basedOn w:val="a"/>
    <w:next w:val="a"/>
    <w:uiPriority w:val="9"/>
    <w:semiHidden/>
    <w:unhideWhenUsed/>
    <w:qFormat/>
    <w:rsid w:val="00F74E66"/>
    <w:pPr>
      <w:keepNext/>
      <w:keepLines/>
      <w:numPr>
        <w:ilvl w:val="2"/>
        <w:numId w:val="3"/>
      </w:numPr>
      <w:spacing w:before="200" w:after="0"/>
      <w:outlineLvl w:val="2"/>
    </w:pPr>
    <w:rPr>
      <w:rFonts w:asciiTheme="majorHAnsi" w:eastAsiaTheme="majorEastAsia" w:hAnsiTheme="majorHAnsi" w:cstheme="majorBidi"/>
      <w:b/>
      <w:bCs/>
      <w:color w:val="000000" w:themeColor="text1"/>
      <w:lang w:eastAsia="el-GR"/>
    </w:rPr>
  </w:style>
  <w:style w:type="paragraph" w:customStyle="1" w:styleId="4">
    <w:name w:val="επικεφαλίδα 4"/>
    <w:basedOn w:val="a"/>
    <w:next w:val="a"/>
    <w:uiPriority w:val="9"/>
    <w:semiHidden/>
    <w:unhideWhenUsed/>
    <w:qFormat/>
    <w:rsid w:val="00F74E66"/>
    <w:pPr>
      <w:keepNext/>
      <w:keepLines/>
      <w:numPr>
        <w:ilvl w:val="3"/>
        <w:numId w:val="3"/>
      </w:numPr>
      <w:spacing w:before="200" w:after="0"/>
      <w:outlineLvl w:val="3"/>
    </w:pPr>
    <w:rPr>
      <w:rFonts w:asciiTheme="majorHAnsi" w:eastAsiaTheme="majorEastAsia" w:hAnsiTheme="majorHAnsi" w:cstheme="majorBidi"/>
      <w:b/>
      <w:bCs/>
      <w:i/>
      <w:iCs/>
      <w:color w:val="000000" w:themeColor="text1"/>
      <w:lang w:eastAsia="el-GR"/>
    </w:rPr>
  </w:style>
  <w:style w:type="paragraph" w:customStyle="1" w:styleId="5">
    <w:name w:val="επικεφαλίδα 5"/>
    <w:basedOn w:val="a"/>
    <w:next w:val="a"/>
    <w:uiPriority w:val="9"/>
    <w:semiHidden/>
    <w:unhideWhenUsed/>
    <w:qFormat/>
    <w:rsid w:val="00F74E66"/>
    <w:pPr>
      <w:keepNext/>
      <w:keepLines/>
      <w:numPr>
        <w:ilvl w:val="4"/>
        <w:numId w:val="3"/>
      </w:numPr>
      <w:spacing w:before="200" w:after="0"/>
      <w:outlineLvl w:val="4"/>
    </w:pPr>
    <w:rPr>
      <w:rFonts w:asciiTheme="majorHAnsi" w:eastAsiaTheme="majorEastAsia" w:hAnsiTheme="majorHAnsi" w:cstheme="majorBidi"/>
      <w:color w:val="323E4F" w:themeColor="text2" w:themeShade="BF"/>
      <w:lang w:eastAsia="el-GR"/>
    </w:rPr>
  </w:style>
  <w:style w:type="paragraph" w:customStyle="1" w:styleId="6">
    <w:name w:val="επικεφαλίδα 6"/>
    <w:basedOn w:val="a"/>
    <w:next w:val="a"/>
    <w:link w:val="60"/>
    <w:uiPriority w:val="9"/>
    <w:semiHidden/>
    <w:unhideWhenUsed/>
    <w:qFormat/>
    <w:rsid w:val="00F74E66"/>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eastAsia="el-GR"/>
    </w:rPr>
  </w:style>
  <w:style w:type="paragraph" w:customStyle="1" w:styleId="7">
    <w:name w:val="επικεφαλίδα 7"/>
    <w:basedOn w:val="a"/>
    <w:next w:val="a"/>
    <w:uiPriority w:val="9"/>
    <w:semiHidden/>
    <w:unhideWhenUsed/>
    <w:qFormat/>
    <w:rsid w:val="00F74E6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l-GR"/>
    </w:rPr>
  </w:style>
  <w:style w:type="paragraph" w:customStyle="1" w:styleId="8">
    <w:name w:val="επικεφαλίδα 8"/>
    <w:basedOn w:val="a"/>
    <w:next w:val="a"/>
    <w:uiPriority w:val="9"/>
    <w:semiHidden/>
    <w:unhideWhenUsed/>
    <w:qFormat/>
    <w:rsid w:val="00F74E6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l-GR"/>
    </w:rPr>
  </w:style>
  <w:style w:type="paragraph" w:customStyle="1" w:styleId="9">
    <w:name w:val="επικεφαλίδα 9"/>
    <w:basedOn w:val="a"/>
    <w:next w:val="a"/>
    <w:uiPriority w:val="9"/>
    <w:semiHidden/>
    <w:unhideWhenUsed/>
    <w:qFormat/>
    <w:rsid w:val="00F74E6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l-GR"/>
    </w:rPr>
  </w:style>
  <w:style w:type="character" w:customStyle="1" w:styleId="60">
    <w:name w:val="Χαρακτήρας επικεφαλίδας 6"/>
    <w:basedOn w:val="a0"/>
    <w:link w:val="6"/>
    <w:uiPriority w:val="9"/>
    <w:semiHidden/>
    <w:rsid w:val="00F74E66"/>
    <w:rPr>
      <w:rFonts w:asciiTheme="majorHAnsi" w:eastAsiaTheme="majorEastAsia" w:hAnsiTheme="majorHAnsi" w:cstheme="majorBidi"/>
      <w:i/>
      <w:iCs/>
      <w:color w:val="323E4F" w:themeColor="text2" w:themeShade="BF"/>
      <w:lang w:eastAsia="el-GR"/>
    </w:rPr>
  </w:style>
  <w:style w:type="character" w:customStyle="1" w:styleId="Char1">
    <w:name w:val="Παράγραφος λίστας Char"/>
    <w:basedOn w:val="a0"/>
    <w:link w:val="a5"/>
    <w:uiPriority w:val="34"/>
    <w:rsid w:val="00F74E66"/>
  </w:style>
  <w:style w:type="paragraph" w:styleId="a8">
    <w:name w:val="Revision"/>
    <w:hidden/>
    <w:uiPriority w:val="99"/>
    <w:semiHidden/>
    <w:rsid w:val="007223E1"/>
    <w:pPr>
      <w:spacing w:after="0" w:line="240" w:lineRule="auto"/>
    </w:pPr>
  </w:style>
  <w:style w:type="character" w:styleId="a9">
    <w:name w:val="annotation reference"/>
    <w:basedOn w:val="a0"/>
    <w:uiPriority w:val="99"/>
    <w:semiHidden/>
    <w:unhideWhenUsed/>
    <w:rsid w:val="00D5000A"/>
    <w:rPr>
      <w:sz w:val="16"/>
      <w:szCs w:val="16"/>
    </w:rPr>
  </w:style>
  <w:style w:type="paragraph" w:styleId="aa">
    <w:name w:val="annotation text"/>
    <w:basedOn w:val="a"/>
    <w:link w:val="Char2"/>
    <w:uiPriority w:val="99"/>
    <w:unhideWhenUsed/>
    <w:rsid w:val="00D5000A"/>
    <w:pPr>
      <w:spacing w:line="240" w:lineRule="auto"/>
    </w:pPr>
    <w:rPr>
      <w:sz w:val="20"/>
      <w:szCs w:val="20"/>
    </w:rPr>
  </w:style>
  <w:style w:type="character" w:customStyle="1" w:styleId="Char2">
    <w:name w:val="Κείμενο σχολίου Char"/>
    <w:basedOn w:val="a0"/>
    <w:link w:val="aa"/>
    <w:uiPriority w:val="99"/>
    <w:rsid w:val="00D5000A"/>
    <w:rPr>
      <w:sz w:val="20"/>
      <w:szCs w:val="20"/>
    </w:rPr>
  </w:style>
  <w:style w:type="paragraph" w:styleId="ab">
    <w:name w:val="annotation subject"/>
    <w:basedOn w:val="aa"/>
    <w:next w:val="aa"/>
    <w:link w:val="Char3"/>
    <w:uiPriority w:val="99"/>
    <w:semiHidden/>
    <w:unhideWhenUsed/>
    <w:rsid w:val="00D5000A"/>
    <w:rPr>
      <w:b/>
      <w:bCs/>
    </w:rPr>
  </w:style>
  <w:style w:type="character" w:customStyle="1" w:styleId="Char3">
    <w:name w:val="Θέμα σχολίου Char"/>
    <w:basedOn w:val="Char2"/>
    <w:link w:val="ab"/>
    <w:uiPriority w:val="99"/>
    <w:semiHidden/>
    <w:rsid w:val="00D5000A"/>
    <w:rPr>
      <w:b/>
      <w:bCs/>
      <w:sz w:val="20"/>
      <w:szCs w:val="20"/>
    </w:rPr>
  </w:style>
  <w:style w:type="paragraph" w:styleId="ac">
    <w:name w:val="Balloon Text"/>
    <w:basedOn w:val="a"/>
    <w:link w:val="Char4"/>
    <w:uiPriority w:val="99"/>
    <w:semiHidden/>
    <w:unhideWhenUsed/>
    <w:rsid w:val="003761C2"/>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61C2"/>
    <w:rPr>
      <w:rFonts w:ascii="Segoe UI" w:hAnsi="Segoe UI" w:cs="Segoe UI"/>
      <w:sz w:val="18"/>
      <w:szCs w:val="18"/>
    </w:rPr>
  </w:style>
  <w:style w:type="character" w:styleId="ad">
    <w:name w:val="Subtle Reference"/>
    <w:basedOn w:val="a0"/>
    <w:uiPriority w:val="31"/>
    <w:qFormat/>
    <w:rsid w:val="00E50329"/>
    <w:rPr>
      <w:smallCaps/>
      <w:color w:val="5A5A5A" w:themeColor="text1" w:themeTint="A5"/>
    </w:rPr>
  </w:style>
  <w:style w:type="character" w:customStyle="1" w:styleId="4Char">
    <w:name w:val="Επικεφαλίδα 4 Char"/>
    <w:basedOn w:val="a0"/>
    <w:link w:val="40"/>
    <w:uiPriority w:val="9"/>
    <w:rsid w:val="00780A93"/>
    <w:rPr>
      <w:rFonts w:asciiTheme="majorHAnsi" w:eastAsiaTheme="majorEastAsia" w:hAnsiTheme="majorHAnsi" w:cstheme="majorBidi"/>
      <w:i/>
      <w:iCs/>
      <w:color w:val="2E74B5" w:themeColor="accent1" w:themeShade="B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B099FA0C-3C4E-4DFA-8346-34B0C00EBCE9"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5089-0EED-48BA-A03F-76975AFF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5231</Words>
  <Characters>28251</Characters>
  <Application>Microsoft Office Word</Application>
  <DocSecurity>0</DocSecurity>
  <Lines>235</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Ioanna Leraki</cp:lastModifiedBy>
  <cp:revision>78</cp:revision>
  <cp:lastPrinted>2025-10-14T10:05:00Z</cp:lastPrinted>
  <dcterms:created xsi:type="dcterms:W3CDTF">2025-10-31T12:41:00Z</dcterms:created>
  <dcterms:modified xsi:type="dcterms:W3CDTF">2026-01-22T08:45:00Z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f916b353-4b10-437f-80ac-af62f120f7d1</vt:lpwstr>
  </property>
</Properties>
</file>